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361795"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E240B4" w:rsidRPr="00C3743D" w:rsidRDefault="00E240B4"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361795"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E240B4" w:rsidRPr="003855F1" w:rsidRDefault="00E240B4"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E240B4" w:rsidRPr="00304757" w:rsidRDefault="00E240B4"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E240B4" w:rsidRPr="0005749E" w:rsidRDefault="00E240B4" w:rsidP="00F266A7">
                  <w:pPr>
                    <w:jc w:val="center"/>
                    <w:rPr>
                      <w:rFonts w:ascii="Arial Narrow" w:hAnsi="Arial Narrow"/>
                      <w:sz w:val="16"/>
                      <w:szCs w:val="16"/>
                    </w:rPr>
                  </w:pPr>
                </w:p>
                <w:p w:rsidR="00E240B4" w:rsidRPr="00DC3360" w:rsidRDefault="00E240B4" w:rsidP="00F266A7">
                  <w:pPr>
                    <w:rPr>
                      <w:szCs w:val="16"/>
                    </w:rPr>
                  </w:pPr>
                </w:p>
              </w:txbxContent>
            </v:textbox>
          </v:shape>
        </w:pict>
      </w:r>
    </w:p>
    <w:p w:rsidR="00F266A7" w:rsidRDefault="00F266A7" w:rsidP="00F266A7">
      <w:pPr>
        <w:pStyle w:val="Title"/>
        <w:ind w:firstLine="432"/>
        <w:rPr>
          <w:b/>
          <w:sz w:val="28"/>
          <w:szCs w:val="28"/>
        </w:rPr>
      </w:pPr>
    </w:p>
    <w:p w:rsidR="00263E28" w:rsidRDefault="00263E28" w:rsidP="00263E28">
      <w:pPr>
        <w:jc w:val="center"/>
        <w:rPr>
          <w:b/>
          <w:sz w:val="28"/>
          <w:szCs w:val="28"/>
        </w:rPr>
      </w:pPr>
      <w:r>
        <w:rPr>
          <w:b/>
          <w:sz w:val="28"/>
          <w:szCs w:val="28"/>
        </w:rPr>
        <w:t>Supplementary Examination – June – 2017</w:t>
      </w:r>
    </w:p>
    <w:tbl>
      <w:tblPr>
        <w:tblW w:w="10458" w:type="dxa"/>
        <w:tblBorders>
          <w:bottom w:val="single" w:sz="4" w:space="0" w:color="auto"/>
        </w:tblBorders>
        <w:tblLook w:val="01E0"/>
      </w:tblPr>
      <w:tblGrid>
        <w:gridCol w:w="1616"/>
        <w:gridCol w:w="5863"/>
        <w:gridCol w:w="1800"/>
        <w:gridCol w:w="1179"/>
      </w:tblGrid>
      <w:tr w:rsidR="005527A4" w:rsidRPr="00CF7AD3" w:rsidTr="00A93413">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179" w:type="dxa"/>
          </w:tcPr>
          <w:p w:rsidR="005527A4" w:rsidRPr="002E336A" w:rsidRDefault="005527A4" w:rsidP="00875196">
            <w:pPr>
              <w:pStyle w:val="Title"/>
              <w:jc w:val="left"/>
              <w:rPr>
                <w:b/>
                <w:color w:val="FF0000"/>
              </w:rPr>
            </w:pPr>
          </w:p>
        </w:tc>
      </w:tr>
      <w:tr w:rsidR="005527A4" w:rsidRPr="00CF7AD3" w:rsidTr="00A93413">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A93413" w:rsidRDefault="0015755B" w:rsidP="00875196">
            <w:pPr>
              <w:pStyle w:val="Title"/>
              <w:jc w:val="left"/>
              <w:rPr>
                <w:b/>
              </w:rPr>
            </w:pPr>
            <w:r w:rsidRPr="00A93413">
              <w:rPr>
                <w:b/>
              </w:rPr>
              <w:t>14CE</w:t>
            </w:r>
            <w:r w:rsidR="007A6FF7" w:rsidRPr="00A93413">
              <w:rPr>
                <w:b/>
              </w:rPr>
              <w:t>2005</w:t>
            </w:r>
          </w:p>
        </w:tc>
        <w:tc>
          <w:tcPr>
            <w:tcW w:w="1800" w:type="dxa"/>
          </w:tcPr>
          <w:p w:rsidR="005527A4" w:rsidRPr="00CF7AD3" w:rsidRDefault="005527A4" w:rsidP="00875196">
            <w:pPr>
              <w:pStyle w:val="Title"/>
              <w:jc w:val="left"/>
              <w:rPr>
                <w:b/>
              </w:rPr>
            </w:pPr>
            <w:r w:rsidRPr="00CF7AD3">
              <w:rPr>
                <w:b/>
              </w:rPr>
              <w:t>Duration      :</w:t>
            </w:r>
          </w:p>
        </w:tc>
        <w:tc>
          <w:tcPr>
            <w:tcW w:w="1179" w:type="dxa"/>
          </w:tcPr>
          <w:p w:rsidR="005527A4" w:rsidRPr="00CF7AD3" w:rsidRDefault="005527A4" w:rsidP="00875196">
            <w:pPr>
              <w:pStyle w:val="Title"/>
              <w:jc w:val="left"/>
              <w:rPr>
                <w:b/>
              </w:rPr>
            </w:pPr>
            <w:r>
              <w:rPr>
                <w:b/>
              </w:rPr>
              <w:t>3hrs</w:t>
            </w:r>
          </w:p>
        </w:tc>
      </w:tr>
      <w:tr w:rsidR="005527A4" w:rsidRPr="00CF7AD3" w:rsidTr="00A93413">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A93413" w:rsidRDefault="007A6FF7" w:rsidP="00875196">
            <w:pPr>
              <w:pStyle w:val="Title"/>
              <w:jc w:val="left"/>
              <w:rPr>
                <w:b/>
              </w:rPr>
            </w:pPr>
            <w:r w:rsidRPr="00A93413">
              <w:rPr>
                <w:b/>
                <w:szCs w:val="24"/>
              </w:rPr>
              <w:t>APPLIED HYDRAULICS AND HYDRAULIC MACHINERY</w:t>
            </w:r>
            <w:r w:rsidR="005527A4" w:rsidRPr="00A93413">
              <w:rPr>
                <w:b/>
              </w:rPr>
              <w:t xml:space="preserve">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179" w:type="dxa"/>
          </w:tcPr>
          <w:p w:rsidR="005527A4" w:rsidRPr="00CF7AD3" w:rsidRDefault="005527A4" w:rsidP="00875196">
            <w:pPr>
              <w:pStyle w:val="Title"/>
              <w:jc w:val="left"/>
              <w:rPr>
                <w:b/>
              </w:rPr>
            </w:pPr>
            <w:r>
              <w:rPr>
                <w:b/>
              </w:rPr>
              <w:t>100</w:t>
            </w:r>
          </w:p>
        </w:tc>
      </w:tr>
    </w:tbl>
    <w:p w:rsidR="005527A4" w:rsidRDefault="005527A4" w:rsidP="005527A4">
      <w:r w:rsidRPr="00BC4EB9">
        <w:t xml:space="preserve"> </w:t>
      </w:r>
      <w:r>
        <w:t xml:space="preserve">     </w:t>
      </w:r>
    </w:p>
    <w:p w:rsidR="005527A4" w:rsidRDefault="005527A4" w:rsidP="0058664E">
      <w:pPr>
        <w:jc w:val="center"/>
        <w:rPr>
          <w:b/>
          <w:u w:val="single"/>
        </w:rPr>
      </w:pPr>
      <w:r w:rsidRPr="004C0F5A">
        <w:rPr>
          <w:b/>
          <w:u w:val="single"/>
        </w:rPr>
        <w:t>ANSWER ALL QUESTIONS</w:t>
      </w:r>
      <w:r>
        <w:rPr>
          <w:b/>
          <w:u w:val="single"/>
        </w:rPr>
        <w:t xml:space="preserve"> (5 x 20 = 100 Marks)</w:t>
      </w:r>
    </w:p>
    <w:tbl>
      <w:tblPr>
        <w:tblW w:w="103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6840"/>
        <w:gridCol w:w="1170"/>
        <w:gridCol w:w="900"/>
      </w:tblGrid>
      <w:tr w:rsidR="005D0F4A" w:rsidRPr="00A93413" w:rsidTr="00A93413">
        <w:trPr>
          <w:trHeight w:val="6"/>
        </w:trPr>
        <w:tc>
          <w:tcPr>
            <w:tcW w:w="648" w:type="dxa"/>
            <w:shd w:val="clear" w:color="auto" w:fill="auto"/>
          </w:tcPr>
          <w:p w:rsidR="005D0F4A" w:rsidRPr="00A93413" w:rsidRDefault="005D0F4A" w:rsidP="00875196">
            <w:pPr>
              <w:jc w:val="center"/>
            </w:pPr>
            <w:r w:rsidRPr="00A93413">
              <w:t>Q. No.</w:t>
            </w:r>
          </w:p>
        </w:tc>
        <w:tc>
          <w:tcPr>
            <w:tcW w:w="810" w:type="dxa"/>
            <w:shd w:val="clear" w:color="auto" w:fill="auto"/>
          </w:tcPr>
          <w:p w:rsidR="005D0F4A" w:rsidRPr="00A93413" w:rsidRDefault="005D0F4A" w:rsidP="00875196">
            <w:pPr>
              <w:jc w:val="center"/>
            </w:pPr>
            <w:r w:rsidRPr="00A93413">
              <w:t>Sub Div.</w:t>
            </w:r>
          </w:p>
        </w:tc>
        <w:tc>
          <w:tcPr>
            <w:tcW w:w="6840" w:type="dxa"/>
            <w:shd w:val="clear" w:color="auto" w:fill="auto"/>
          </w:tcPr>
          <w:p w:rsidR="005D0F4A" w:rsidRPr="00A93413" w:rsidRDefault="005D0F4A" w:rsidP="00875196">
            <w:pPr>
              <w:jc w:val="center"/>
            </w:pPr>
            <w:r w:rsidRPr="00A93413">
              <w:t>Questions</w:t>
            </w:r>
          </w:p>
        </w:tc>
        <w:tc>
          <w:tcPr>
            <w:tcW w:w="1170" w:type="dxa"/>
            <w:shd w:val="clear" w:color="auto" w:fill="auto"/>
          </w:tcPr>
          <w:p w:rsidR="005D0F4A" w:rsidRPr="00A93413" w:rsidRDefault="005D0F4A" w:rsidP="00875196">
            <w:pPr>
              <w:jc w:val="center"/>
            </w:pPr>
            <w:r w:rsidRPr="00A93413">
              <w:t xml:space="preserve">Course </w:t>
            </w:r>
          </w:p>
          <w:p w:rsidR="005D0F4A" w:rsidRPr="00A93413" w:rsidRDefault="005D0F4A" w:rsidP="00875196">
            <w:pPr>
              <w:jc w:val="center"/>
            </w:pPr>
            <w:r w:rsidRPr="00A93413">
              <w:t>Outcome</w:t>
            </w:r>
          </w:p>
        </w:tc>
        <w:tc>
          <w:tcPr>
            <w:tcW w:w="900" w:type="dxa"/>
            <w:shd w:val="clear" w:color="auto" w:fill="auto"/>
          </w:tcPr>
          <w:p w:rsidR="005D0F4A" w:rsidRPr="00A93413" w:rsidRDefault="005D0F4A" w:rsidP="00875196">
            <w:pPr>
              <w:ind w:left="542" w:right="-90" w:hanging="542"/>
              <w:jc w:val="center"/>
            </w:pPr>
            <w:r w:rsidRPr="00A93413">
              <w:t>Marks</w:t>
            </w:r>
          </w:p>
        </w:tc>
      </w:tr>
      <w:tr w:rsidR="005D0F4A" w:rsidRPr="00A93413" w:rsidTr="00A93413">
        <w:trPr>
          <w:trHeight w:val="4"/>
        </w:trPr>
        <w:tc>
          <w:tcPr>
            <w:tcW w:w="648" w:type="dxa"/>
            <w:vMerge w:val="restart"/>
            <w:shd w:val="clear" w:color="auto" w:fill="auto"/>
          </w:tcPr>
          <w:p w:rsidR="005D0F4A" w:rsidRPr="00A93413" w:rsidRDefault="005D0F4A" w:rsidP="00875196">
            <w:pPr>
              <w:jc w:val="center"/>
            </w:pPr>
            <w:r w:rsidRPr="00A93413">
              <w:t>1.</w:t>
            </w:r>
          </w:p>
        </w:tc>
        <w:tc>
          <w:tcPr>
            <w:tcW w:w="810" w:type="dxa"/>
            <w:shd w:val="clear" w:color="auto" w:fill="auto"/>
          </w:tcPr>
          <w:p w:rsidR="005D0F4A" w:rsidRPr="00A93413" w:rsidRDefault="005D0F4A" w:rsidP="00875196">
            <w:pPr>
              <w:jc w:val="center"/>
            </w:pPr>
            <w:r w:rsidRPr="00A93413">
              <w:t>a.</w:t>
            </w:r>
          </w:p>
        </w:tc>
        <w:tc>
          <w:tcPr>
            <w:tcW w:w="6840" w:type="dxa"/>
            <w:shd w:val="clear" w:color="auto" w:fill="auto"/>
          </w:tcPr>
          <w:p w:rsidR="005D0F4A" w:rsidRPr="00A93413" w:rsidRDefault="00A52F57" w:rsidP="00530D3B">
            <w:pPr>
              <w:tabs>
                <w:tab w:val="left" w:pos="720"/>
              </w:tabs>
              <w:jc w:val="both"/>
            </w:pPr>
            <w:r w:rsidRPr="00A93413">
              <w:t>Derive the expression for a trapezoidal section for a most economical condition.</w:t>
            </w:r>
          </w:p>
        </w:tc>
        <w:tc>
          <w:tcPr>
            <w:tcW w:w="1170" w:type="dxa"/>
            <w:shd w:val="clear" w:color="auto" w:fill="auto"/>
          </w:tcPr>
          <w:p w:rsidR="005D0F4A" w:rsidRPr="00A93413" w:rsidRDefault="00C95E3D" w:rsidP="00875196">
            <w:pPr>
              <w:jc w:val="center"/>
            </w:pPr>
            <w:r w:rsidRPr="00A93413">
              <w:t>CO1</w:t>
            </w:r>
          </w:p>
        </w:tc>
        <w:tc>
          <w:tcPr>
            <w:tcW w:w="900" w:type="dxa"/>
            <w:shd w:val="clear" w:color="auto" w:fill="auto"/>
            <w:vAlign w:val="center"/>
          </w:tcPr>
          <w:p w:rsidR="005D0F4A" w:rsidRPr="00A93413" w:rsidRDefault="003215CC" w:rsidP="00EC653F">
            <w:pPr>
              <w:ind w:left="542" w:right="-90" w:hanging="542"/>
              <w:jc w:val="center"/>
            </w:pPr>
            <w:r w:rsidRPr="00A93413">
              <w:t>14</w:t>
            </w:r>
          </w:p>
        </w:tc>
      </w:tr>
      <w:tr w:rsidR="005D0F4A" w:rsidRPr="00A93413" w:rsidTr="00A93413">
        <w:trPr>
          <w:trHeight w:val="2"/>
        </w:trPr>
        <w:tc>
          <w:tcPr>
            <w:tcW w:w="648" w:type="dxa"/>
            <w:vMerge/>
            <w:shd w:val="clear" w:color="auto" w:fill="auto"/>
          </w:tcPr>
          <w:p w:rsidR="005D0F4A" w:rsidRPr="00A93413" w:rsidRDefault="005D0F4A" w:rsidP="00875196">
            <w:pPr>
              <w:jc w:val="center"/>
            </w:pPr>
          </w:p>
        </w:tc>
        <w:tc>
          <w:tcPr>
            <w:tcW w:w="810" w:type="dxa"/>
            <w:shd w:val="clear" w:color="auto" w:fill="auto"/>
          </w:tcPr>
          <w:p w:rsidR="005D0F4A" w:rsidRPr="00A93413" w:rsidRDefault="005D0F4A" w:rsidP="00875196">
            <w:pPr>
              <w:jc w:val="center"/>
            </w:pPr>
            <w:r w:rsidRPr="00A93413">
              <w:t>b.</w:t>
            </w:r>
          </w:p>
        </w:tc>
        <w:tc>
          <w:tcPr>
            <w:tcW w:w="6840" w:type="dxa"/>
            <w:shd w:val="clear" w:color="auto" w:fill="auto"/>
          </w:tcPr>
          <w:p w:rsidR="005D0F4A" w:rsidRPr="00A93413" w:rsidRDefault="00494658" w:rsidP="00530D3B">
            <w:pPr>
              <w:jc w:val="both"/>
            </w:pPr>
            <w:r w:rsidRPr="00A93413">
              <w:t xml:space="preserve">Find the discharge of water through the channel shown in fig. Take the value of </w:t>
            </w:r>
            <w:proofErr w:type="spellStart"/>
            <w:r w:rsidR="00FC6BF2" w:rsidRPr="00A93413">
              <w:t>C</w:t>
            </w:r>
            <w:r w:rsidRPr="00A93413">
              <w:t>hezy’s</w:t>
            </w:r>
            <w:proofErr w:type="spellEnd"/>
            <w:r w:rsidRPr="00A93413">
              <w:t xml:space="preserve"> constant = 60 and slope of the bed as 1 in 950.</w:t>
            </w:r>
          </w:p>
          <w:p w:rsidR="007E2D5D" w:rsidRPr="00A93413" w:rsidRDefault="007E2D5D" w:rsidP="007E2D5D">
            <w:pPr>
              <w:jc w:val="center"/>
            </w:pPr>
            <w:r w:rsidRPr="00A93413">
              <w:object w:dxaOrig="3540" w:dyaOrig="3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153.75pt" o:ole="">
                  <v:imagedata r:id="rId8" o:title=""/>
                </v:shape>
                <o:OLEObject Type="Embed" ProgID="PBrush" ShapeID="_x0000_i1025" DrawAspect="Content" ObjectID="_1558948213" r:id="rId9"/>
              </w:object>
            </w:r>
          </w:p>
        </w:tc>
        <w:tc>
          <w:tcPr>
            <w:tcW w:w="1170" w:type="dxa"/>
            <w:shd w:val="clear" w:color="auto" w:fill="auto"/>
          </w:tcPr>
          <w:p w:rsidR="005D0F4A" w:rsidRPr="00A93413" w:rsidRDefault="00C95E3D" w:rsidP="00875196">
            <w:pPr>
              <w:jc w:val="center"/>
            </w:pPr>
            <w:r w:rsidRPr="00A93413">
              <w:t>CO1</w:t>
            </w:r>
          </w:p>
        </w:tc>
        <w:tc>
          <w:tcPr>
            <w:tcW w:w="900" w:type="dxa"/>
            <w:shd w:val="clear" w:color="auto" w:fill="auto"/>
            <w:vAlign w:val="center"/>
          </w:tcPr>
          <w:p w:rsidR="005D0F4A" w:rsidRPr="00A93413" w:rsidRDefault="007E2D5D" w:rsidP="00EC653F">
            <w:pPr>
              <w:ind w:left="542" w:right="-90" w:hanging="542"/>
              <w:jc w:val="center"/>
            </w:pPr>
            <w:r w:rsidRPr="00A93413">
              <w:t>6</w:t>
            </w:r>
          </w:p>
        </w:tc>
      </w:tr>
      <w:tr w:rsidR="00DE0497" w:rsidRPr="00A93413" w:rsidTr="00A93413">
        <w:trPr>
          <w:trHeight w:val="4"/>
        </w:trPr>
        <w:tc>
          <w:tcPr>
            <w:tcW w:w="10368" w:type="dxa"/>
            <w:gridSpan w:val="5"/>
            <w:shd w:val="clear" w:color="auto" w:fill="auto"/>
          </w:tcPr>
          <w:p w:rsidR="00DE0497" w:rsidRPr="00A93413" w:rsidRDefault="00DE0497" w:rsidP="00530D3B">
            <w:pPr>
              <w:ind w:left="542" w:right="-90" w:hanging="542"/>
              <w:jc w:val="center"/>
            </w:pPr>
            <w:r w:rsidRPr="00A93413">
              <w:t>(OR)</w:t>
            </w:r>
          </w:p>
        </w:tc>
      </w:tr>
      <w:tr w:rsidR="005D0F4A" w:rsidRPr="00A93413" w:rsidTr="00A93413">
        <w:trPr>
          <w:trHeight w:val="4"/>
        </w:trPr>
        <w:tc>
          <w:tcPr>
            <w:tcW w:w="648" w:type="dxa"/>
            <w:vMerge w:val="restart"/>
            <w:shd w:val="clear" w:color="auto" w:fill="auto"/>
          </w:tcPr>
          <w:p w:rsidR="005D0F4A" w:rsidRPr="00A93413" w:rsidRDefault="005D0F4A" w:rsidP="00875196">
            <w:pPr>
              <w:jc w:val="center"/>
            </w:pPr>
            <w:r w:rsidRPr="00A93413">
              <w:t>2.</w:t>
            </w:r>
          </w:p>
        </w:tc>
        <w:tc>
          <w:tcPr>
            <w:tcW w:w="810" w:type="dxa"/>
            <w:shd w:val="clear" w:color="auto" w:fill="auto"/>
          </w:tcPr>
          <w:p w:rsidR="005D0F4A" w:rsidRPr="00A93413" w:rsidRDefault="005D0F4A" w:rsidP="00875196">
            <w:pPr>
              <w:jc w:val="center"/>
            </w:pPr>
            <w:r w:rsidRPr="00A93413">
              <w:t>a.</w:t>
            </w:r>
          </w:p>
        </w:tc>
        <w:tc>
          <w:tcPr>
            <w:tcW w:w="6840" w:type="dxa"/>
            <w:shd w:val="clear" w:color="auto" w:fill="auto"/>
          </w:tcPr>
          <w:p w:rsidR="005D0F4A" w:rsidRPr="00A93413" w:rsidRDefault="00A52F57" w:rsidP="00530D3B">
            <w:pPr>
              <w:jc w:val="both"/>
            </w:pPr>
            <w:r w:rsidRPr="00A93413">
              <w:t xml:space="preserve">A weir is installed </w:t>
            </w:r>
            <w:r w:rsidR="00B60C0C" w:rsidRPr="00A93413">
              <w:t xml:space="preserve">across a rectangular open channel thereby raising the flow depth from 1.5m in a normal flow to 2.5m at the weir. The width of </w:t>
            </w:r>
            <w:proofErr w:type="spellStart"/>
            <w:r w:rsidR="00B60C0C" w:rsidRPr="00A93413">
              <w:t>th</w:t>
            </w:r>
            <w:proofErr w:type="spellEnd"/>
            <w:r w:rsidR="00B60C0C" w:rsidRPr="00A93413">
              <w:t xml:space="preserve"> channel is 10m and it is laid to a slope of 1 in 1000. Find an approximate length of the backwater curve considering the average velocity, average depth and average slope midway between the two sections. Take the value of Manning’s co-efficient = 0.02.</w:t>
            </w:r>
          </w:p>
        </w:tc>
        <w:tc>
          <w:tcPr>
            <w:tcW w:w="1170" w:type="dxa"/>
            <w:shd w:val="clear" w:color="auto" w:fill="auto"/>
          </w:tcPr>
          <w:p w:rsidR="005D0F4A" w:rsidRPr="00A93413" w:rsidRDefault="00C95E3D" w:rsidP="00875196">
            <w:pPr>
              <w:jc w:val="center"/>
            </w:pPr>
            <w:r w:rsidRPr="00A93413">
              <w:t>CO1</w:t>
            </w:r>
          </w:p>
        </w:tc>
        <w:tc>
          <w:tcPr>
            <w:tcW w:w="900" w:type="dxa"/>
            <w:shd w:val="clear" w:color="auto" w:fill="auto"/>
            <w:vAlign w:val="center"/>
          </w:tcPr>
          <w:p w:rsidR="005D0F4A" w:rsidRPr="00A93413" w:rsidRDefault="003215CC" w:rsidP="00EC653F">
            <w:pPr>
              <w:ind w:left="542" w:right="-90" w:hanging="542"/>
              <w:jc w:val="center"/>
            </w:pPr>
            <w:r w:rsidRPr="00A93413">
              <w:t>14</w:t>
            </w:r>
          </w:p>
        </w:tc>
      </w:tr>
      <w:tr w:rsidR="005D0F4A" w:rsidRPr="00A93413" w:rsidTr="00A93413">
        <w:trPr>
          <w:trHeight w:val="2"/>
        </w:trPr>
        <w:tc>
          <w:tcPr>
            <w:tcW w:w="648" w:type="dxa"/>
            <w:vMerge/>
            <w:shd w:val="clear" w:color="auto" w:fill="auto"/>
          </w:tcPr>
          <w:p w:rsidR="005D0F4A" w:rsidRPr="00A93413" w:rsidRDefault="005D0F4A" w:rsidP="00875196">
            <w:pPr>
              <w:jc w:val="center"/>
            </w:pPr>
          </w:p>
        </w:tc>
        <w:tc>
          <w:tcPr>
            <w:tcW w:w="810" w:type="dxa"/>
            <w:shd w:val="clear" w:color="auto" w:fill="auto"/>
          </w:tcPr>
          <w:p w:rsidR="005D0F4A" w:rsidRPr="00A93413" w:rsidRDefault="005D0F4A" w:rsidP="00875196">
            <w:pPr>
              <w:jc w:val="center"/>
            </w:pPr>
            <w:r w:rsidRPr="00A93413">
              <w:t>b.</w:t>
            </w:r>
          </w:p>
        </w:tc>
        <w:tc>
          <w:tcPr>
            <w:tcW w:w="6840" w:type="dxa"/>
            <w:shd w:val="clear" w:color="auto" w:fill="auto"/>
          </w:tcPr>
          <w:p w:rsidR="005D0F4A" w:rsidRPr="00A93413" w:rsidRDefault="00B67536" w:rsidP="00530D3B">
            <w:pPr>
              <w:jc w:val="both"/>
            </w:pPr>
            <w:r w:rsidRPr="00A93413">
              <w:t xml:space="preserve">List out the differences between </w:t>
            </w:r>
            <w:r w:rsidR="00EC2920" w:rsidRPr="00A93413">
              <w:t>o</w:t>
            </w:r>
            <w:r w:rsidRPr="00A93413">
              <w:t>pen channel flow and pipe flow.</w:t>
            </w:r>
          </w:p>
        </w:tc>
        <w:tc>
          <w:tcPr>
            <w:tcW w:w="1170" w:type="dxa"/>
            <w:shd w:val="clear" w:color="auto" w:fill="auto"/>
          </w:tcPr>
          <w:p w:rsidR="005D0F4A" w:rsidRPr="00A93413" w:rsidRDefault="00C95E3D" w:rsidP="00875196">
            <w:pPr>
              <w:jc w:val="center"/>
            </w:pPr>
            <w:r w:rsidRPr="00A93413">
              <w:t>CO1</w:t>
            </w:r>
          </w:p>
        </w:tc>
        <w:tc>
          <w:tcPr>
            <w:tcW w:w="900" w:type="dxa"/>
            <w:shd w:val="clear" w:color="auto" w:fill="auto"/>
            <w:vAlign w:val="center"/>
          </w:tcPr>
          <w:p w:rsidR="005D0F4A" w:rsidRPr="00A93413" w:rsidRDefault="00C9514A" w:rsidP="00EC653F">
            <w:pPr>
              <w:ind w:left="542" w:right="-90" w:hanging="542"/>
              <w:jc w:val="center"/>
            </w:pPr>
            <w:r w:rsidRPr="00A93413">
              <w:t>6</w:t>
            </w:r>
          </w:p>
        </w:tc>
      </w:tr>
      <w:tr w:rsidR="00A26170" w:rsidRPr="00A93413" w:rsidTr="00A93413">
        <w:trPr>
          <w:trHeight w:val="4"/>
        </w:trPr>
        <w:tc>
          <w:tcPr>
            <w:tcW w:w="648" w:type="dxa"/>
            <w:shd w:val="clear" w:color="auto" w:fill="auto"/>
          </w:tcPr>
          <w:p w:rsidR="00A26170" w:rsidRPr="00A93413" w:rsidRDefault="00A26170" w:rsidP="00875196">
            <w:pPr>
              <w:jc w:val="center"/>
            </w:pPr>
            <w:r w:rsidRPr="00A93413">
              <w:t>3.</w:t>
            </w:r>
          </w:p>
        </w:tc>
        <w:tc>
          <w:tcPr>
            <w:tcW w:w="810" w:type="dxa"/>
            <w:shd w:val="clear" w:color="auto" w:fill="auto"/>
          </w:tcPr>
          <w:p w:rsidR="00A26170" w:rsidRPr="00A93413" w:rsidRDefault="00A26170" w:rsidP="00875196">
            <w:pPr>
              <w:jc w:val="center"/>
            </w:pPr>
            <w:r w:rsidRPr="00A93413">
              <w:t>a.</w:t>
            </w:r>
          </w:p>
        </w:tc>
        <w:tc>
          <w:tcPr>
            <w:tcW w:w="6840" w:type="dxa"/>
            <w:shd w:val="clear" w:color="auto" w:fill="auto"/>
          </w:tcPr>
          <w:p w:rsidR="00A26170" w:rsidRPr="00A93413" w:rsidRDefault="00C92696" w:rsidP="00530D3B">
            <w:pPr>
              <w:jc w:val="both"/>
            </w:pPr>
            <w:r w:rsidRPr="00A93413">
              <w:t>Obtain the expression for Momentum thickness and Energy thickness</w:t>
            </w:r>
            <w:r w:rsidR="00F24DC6" w:rsidRPr="00A93413">
              <w:t xml:space="preserve"> for a boundary layer flows.</w:t>
            </w:r>
          </w:p>
        </w:tc>
        <w:tc>
          <w:tcPr>
            <w:tcW w:w="1170" w:type="dxa"/>
            <w:shd w:val="clear" w:color="auto" w:fill="auto"/>
          </w:tcPr>
          <w:p w:rsidR="00A26170" w:rsidRPr="00A93413" w:rsidRDefault="00C95E3D" w:rsidP="00875196">
            <w:pPr>
              <w:jc w:val="center"/>
            </w:pPr>
            <w:r w:rsidRPr="00A93413">
              <w:t>CO2</w:t>
            </w:r>
          </w:p>
        </w:tc>
        <w:tc>
          <w:tcPr>
            <w:tcW w:w="900" w:type="dxa"/>
            <w:shd w:val="clear" w:color="auto" w:fill="auto"/>
            <w:vAlign w:val="center"/>
          </w:tcPr>
          <w:p w:rsidR="00A26170" w:rsidRPr="00A93413" w:rsidRDefault="003215CC" w:rsidP="00EC653F">
            <w:pPr>
              <w:ind w:left="542" w:right="-90" w:hanging="542"/>
              <w:jc w:val="center"/>
            </w:pPr>
            <w:r w:rsidRPr="00A93413">
              <w:t>14</w:t>
            </w:r>
          </w:p>
        </w:tc>
      </w:tr>
      <w:tr w:rsidR="00A26170" w:rsidRPr="00A93413" w:rsidTr="00A93413">
        <w:trPr>
          <w:trHeight w:val="4"/>
        </w:trPr>
        <w:tc>
          <w:tcPr>
            <w:tcW w:w="648" w:type="dxa"/>
            <w:shd w:val="clear" w:color="auto" w:fill="auto"/>
          </w:tcPr>
          <w:p w:rsidR="00A26170" w:rsidRPr="00A93413" w:rsidRDefault="00A26170" w:rsidP="00875196">
            <w:pPr>
              <w:jc w:val="center"/>
            </w:pPr>
          </w:p>
        </w:tc>
        <w:tc>
          <w:tcPr>
            <w:tcW w:w="810" w:type="dxa"/>
            <w:shd w:val="clear" w:color="auto" w:fill="auto"/>
          </w:tcPr>
          <w:p w:rsidR="00A26170" w:rsidRPr="00A93413" w:rsidRDefault="00A26170" w:rsidP="00875196">
            <w:pPr>
              <w:jc w:val="center"/>
            </w:pPr>
            <w:r w:rsidRPr="00A93413">
              <w:t>b.</w:t>
            </w:r>
          </w:p>
        </w:tc>
        <w:tc>
          <w:tcPr>
            <w:tcW w:w="6840" w:type="dxa"/>
            <w:shd w:val="clear" w:color="auto" w:fill="auto"/>
          </w:tcPr>
          <w:p w:rsidR="00A26170" w:rsidRPr="00A93413" w:rsidRDefault="000C7E4D" w:rsidP="00530D3B">
            <w:pPr>
              <w:jc w:val="both"/>
            </w:pPr>
            <w:r w:rsidRPr="00A93413">
              <w:t>Define Boundary layer with neat sketch</w:t>
            </w:r>
            <w:r w:rsidR="008B4D30">
              <w:t>.</w:t>
            </w:r>
          </w:p>
        </w:tc>
        <w:tc>
          <w:tcPr>
            <w:tcW w:w="1170" w:type="dxa"/>
            <w:shd w:val="clear" w:color="auto" w:fill="auto"/>
          </w:tcPr>
          <w:p w:rsidR="00A26170" w:rsidRPr="00A93413" w:rsidRDefault="00C95E3D" w:rsidP="00875196">
            <w:pPr>
              <w:jc w:val="center"/>
            </w:pPr>
            <w:r w:rsidRPr="00A93413">
              <w:t>CO2</w:t>
            </w:r>
          </w:p>
        </w:tc>
        <w:tc>
          <w:tcPr>
            <w:tcW w:w="900" w:type="dxa"/>
            <w:shd w:val="clear" w:color="auto" w:fill="auto"/>
            <w:vAlign w:val="center"/>
          </w:tcPr>
          <w:p w:rsidR="00A26170" w:rsidRPr="00A93413" w:rsidRDefault="000C7E4D" w:rsidP="00EC653F">
            <w:pPr>
              <w:ind w:left="542" w:right="-90" w:hanging="542"/>
              <w:jc w:val="center"/>
            </w:pPr>
            <w:r w:rsidRPr="00A93413">
              <w:t>6</w:t>
            </w:r>
          </w:p>
        </w:tc>
      </w:tr>
      <w:tr w:rsidR="00A26170" w:rsidRPr="00A93413" w:rsidTr="00A93413">
        <w:trPr>
          <w:trHeight w:val="4"/>
        </w:trPr>
        <w:tc>
          <w:tcPr>
            <w:tcW w:w="10368" w:type="dxa"/>
            <w:gridSpan w:val="5"/>
            <w:shd w:val="clear" w:color="auto" w:fill="auto"/>
          </w:tcPr>
          <w:p w:rsidR="00A26170" w:rsidRPr="00A93413" w:rsidRDefault="00A26170" w:rsidP="00530D3B">
            <w:pPr>
              <w:ind w:left="542" w:right="-90" w:hanging="542"/>
              <w:jc w:val="center"/>
            </w:pPr>
            <w:r w:rsidRPr="00A93413">
              <w:t>(OR)</w:t>
            </w:r>
          </w:p>
        </w:tc>
      </w:tr>
      <w:tr w:rsidR="00A26170" w:rsidRPr="00A93413" w:rsidTr="00A93413">
        <w:trPr>
          <w:trHeight w:val="4"/>
        </w:trPr>
        <w:tc>
          <w:tcPr>
            <w:tcW w:w="648" w:type="dxa"/>
            <w:shd w:val="clear" w:color="auto" w:fill="auto"/>
          </w:tcPr>
          <w:p w:rsidR="00A26170" w:rsidRPr="00A93413" w:rsidRDefault="00A26170" w:rsidP="00875196">
            <w:pPr>
              <w:jc w:val="center"/>
            </w:pPr>
            <w:r w:rsidRPr="00A93413">
              <w:t>4.</w:t>
            </w:r>
          </w:p>
        </w:tc>
        <w:tc>
          <w:tcPr>
            <w:tcW w:w="810" w:type="dxa"/>
            <w:shd w:val="clear" w:color="auto" w:fill="auto"/>
          </w:tcPr>
          <w:p w:rsidR="00A26170" w:rsidRPr="00A93413" w:rsidRDefault="00A26170" w:rsidP="00875196">
            <w:pPr>
              <w:jc w:val="center"/>
            </w:pPr>
            <w:r w:rsidRPr="00A93413">
              <w:t>a.</w:t>
            </w:r>
          </w:p>
        </w:tc>
        <w:tc>
          <w:tcPr>
            <w:tcW w:w="6840" w:type="dxa"/>
            <w:shd w:val="clear" w:color="auto" w:fill="auto"/>
          </w:tcPr>
          <w:p w:rsidR="00A26170" w:rsidRPr="00A93413" w:rsidRDefault="004E37B8" w:rsidP="00613598">
            <w:pPr>
              <w:jc w:val="both"/>
            </w:pPr>
            <w:r w:rsidRPr="00A93413">
              <w:t>For the velocity profile</w:t>
            </w:r>
            <w:r w:rsidR="0058664E" w:rsidRPr="00613598">
              <w:rPr>
                <w:position w:val="-24"/>
              </w:rPr>
              <w:object w:dxaOrig="680" w:dyaOrig="620">
                <v:shape id="_x0000_i1028" type="#_x0000_t75" style="width:24.75pt;height:22.5pt" o:ole="">
                  <v:imagedata r:id="rId10" o:title=""/>
                </v:shape>
                <o:OLEObject Type="Embed" ProgID="Equation.3" ShapeID="_x0000_i1028" DrawAspect="Content" ObjectID="_1558948214" r:id="rId11"/>
              </w:object>
            </w:r>
            <w:r w:rsidR="00C23187" w:rsidRPr="00A93413">
              <w:t>, d</w:t>
            </w:r>
            <w:r w:rsidRPr="00A93413">
              <w:t>etermine the Displacement thickness, Momentum thickness, Energy thickness.</w:t>
            </w:r>
          </w:p>
        </w:tc>
        <w:tc>
          <w:tcPr>
            <w:tcW w:w="1170" w:type="dxa"/>
            <w:shd w:val="clear" w:color="auto" w:fill="auto"/>
          </w:tcPr>
          <w:p w:rsidR="00A26170" w:rsidRPr="00A93413" w:rsidRDefault="00C95E3D" w:rsidP="00875196">
            <w:pPr>
              <w:jc w:val="center"/>
            </w:pPr>
            <w:r w:rsidRPr="00A93413">
              <w:t>CO2</w:t>
            </w:r>
          </w:p>
        </w:tc>
        <w:tc>
          <w:tcPr>
            <w:tcW w:w="900" w:type="dxa"/>
            <w:shd w:val="clear" w:color="auto" w:fill="auto"/>
            <w:vAlign w:val="center"/>
          </w:tcPr>
          <w:p w:rsidR="00A26170" w:rsidRPr="00A93413" w:rsidRDefault="005F7E2E" w:rsidP="00EC653F">
            <w:pPr>
              <w:ind w:left="542" w:right="-90" w:hanging="542"/>
              <w:jc w:val="center"/>
            </w:pPr>
            <w:r w:rsidRPr="00A93413">
              <w:t>1</w:t>
            </w:r>
            <w:r w:rsidR="008E2968" w:rsidRPr="00A93413">
              <w:t>0</w:t>
            </w:r>
          </w:p>
        </w:tc>
      </w:tr>
      <w:tr w:rsidR="00A26170" w:rsidRPr="00A93413" w:rsidTr="00A93413">
        <w:trPr>
          <w:trHeight w:val="4"/>
        </w:trPr>
        <w:tc>
          <w:tcPr>
            <w:tcW w:w="648" w:type="dxa"/>
            <w:shd w:val="clear" w:color="auto" w:fill="auto"/>
          </w:tcPr>
          <w:p w:rsidR="00A26170" w:rsidRPr="00A93413" w:rsidRDefault="00A26170" w:rsidP="00875196">
            <w:pPr>
              <w:jc w:val="center"/>
            </w:pPr>
          </w:p>
        </w:tc>
        <w:tc>
          <w:tcPr>
            <w:tcW w:w="810" w:type="dxa"/>
            <w:shd w:val="clear" w:color="auto" w:fill="auto"/>
          </w:tcPr>
          <w:p w:rsidR="00A26170" w:rsidRPr="00A93413" w:rsidRDefault="00A26170" w:rsidP="00875196">
            <w:pPr>
              <w:jc w:val="center"/>
            </w:pPr>
            <w:r w:rsidRPr="00A93413">
              <w:t>b.</w:t>
            </w:r>
          </w:p>
        </w:tc>
        <w:tc>
          <w:tcPr>
            <w:tcW w:w="6840" w:type="dxa"/>
            <w:shd w:val="clear" w:color="auto" w:fill="auto"/>
          </w:tcPr>
          <w:p w:rsidR="00A26170" w:rsidRPr="00A93413" w:rsidRDefault="008E2968" w:rsidP="00613598">
            <w:pPr>
              <w:jc w:val="both"/>
            </w:pPr>
            <w:r w:rsidRPr="00A93413">
              <w:t>The velocity distribution in the boundary layer is given by</w:t>
            </w:r>
            <w:r w:rsidR="00613598">
              <w:t xml:space="preserve"> </w:t>
            </w:r>
            <w:r w:rsidR="000542F4" w:rsidRPr="00613598">
              <w:rPr>
                <w:position w:val="-28"/>
              </w:rPr>
              <w:object w:dxaOrig="1120" w:dyaOrig="740">
                <v:shape id="_x0000_i1029" type="#_x0000_t75" style="width:49.5pt;height:32.25pt" o:ole="">
                  <v:imagedata r:id="rId12" o:title=""/>
                </v:shape>
                <o:OLEObject Type="Embed" ProgID="Equation.3" ShapeID="_x0000_i1029" DrawAspect="Content" ObjectID="_1558948215" r:id="rId13"/>
              </w:object>
            </w:r>
            <w:r w:rsidRPr="00A93413">
              <w:t xml:space="preserve">  Calculate (</w:t>
            </w:r>
            <w:proofErr w:type="spellStart"/>
            <w:r w:rsidRPr="00A93413">
              <w:t>i</w:t>
            </w:r>
            <w:proofErr w:type="spellEnd"/>
            <w:r w:rsidRPr="00A93413">
              <w:t>) Di</w:t>
            </w:r>
            <w:r w:rsidR="00603F54" w:rsidRPr="00A93413">
              <w:t>spla</w:t>
            </w:r>
            <w:r w:rsidRPr="00A93413">
              <w:t>cement thickness (ii) Momentum thickness</w:t>
            </w:r>
          </w:p>
        </w:tc>
        <w:tc>
          <w:tcPr>
            <w:tcW w:w="1170" w:type="dxa"/>
            <w:shd w:val="clear" w:color="auto" w:fill="auto"/>
          </w:tcPr>
          <w:p w:rsidR="00A26170" w:rsidRPr="00A93413" w:rsidRDefault="00C95E3D" w:rsidP="00875196">
            <w:pPr>
              <w:jc w:val="center"/>
            </w:pPr>
            <w:r w:rsidRPr="00A93413">
              <w:t>CO2</w:t>
            </w:r>
          </w:p>
        </w:tc>
        <w:tc>
          <w:tcPr>
            <w:tcW w:w="900" w:type="dxa"/>
            <w:shd w:val="clear" w:color="auto" w:fill="auto"/>
            <w:vAlign w:val="center"/>
          </w:tcPr>
          <w:p w:rsidR="00A26170" w:rsidRPr="00A93413" w:rsidRDefault="00EC653F" w:rsidP="00EC653F">
            <w:pPr>
              <w:ind w:left="542" w:right="-90" w:hanging="542"/>
              <w:jc w:val="center"/>
            </w:pPr>
            <w:r w:rsidRPr="00A93413">
              <w:t>10</w:t>
            </w:r>
          </w:p>
        </w:tc>
      </w:tr>
      <w:tr w:rsidR="00A26170" w:rsidRPr="00A93413" w:rsidTr="00A93413">
        <w:trPr>
          <w:trHeight w:val="4"/>
        </w:trPr>
        <w:tc>
          <w:tcPr>
            <w:tcW w:w="648" w:type="dxa"/>
            <w:shd w:val="clear" w:color="auto" w:fill="auto"/>
          </w:tcPr>
          <w:p w:rsidR="00A26170" w:rsidRPr="00A93413" w:rsidRDefault="00C95E3D" w:rsidP="00875196">
            <w:pPr>
              <w:jc w:val="center"/>
            </w:pPr>
            <w:r w:rsidRPr="00A93413">
              <w:t>5</w:t>
            </w:r>
            <w:r w:rsidR="00A26170" w:rsidRPr="00A93413">
              <w:t>.</w:t>
            </w:r>
          </w:p>
        </w:tc>
        <w:tc>
          <w:tcPr>
            <w:tcW w:w="810" w:type="dxa"/>
            <w:shd w:val="clear" w:color="auto" w:fill="auto"/>
          </w:tcPr>
          <w:p w:rsidR="00A26170" w:rsidRPr="00A93413" w:rsidRDefault="00A26170" w:rsidP="00875196">
            <w:pPr>
              <w:jc w:val="center"/>
            </w:pPr>
            <w:r w:rsidRPr="00A93413">
              <w:t>a.</w:t>
            </w:r>
          </w:p>
        </w:tc>
        <w:tc>
          <w:tcPr>
            <w:tcW w:w="6840" w:type="dxa"/>
            <w:shd w:val="clear" w:color="auto" w:fill="auto"/>
          </w:tcPr>
          <w:p w:rsidR="005C099C" w:rsidRPr="00A93413" w:rsidRDefault="00F67EC4" w:rsidP="00F67EC4">
            <w:pPr>
              <w:jc w:val="both"/>
            </w:pPr>
            <w:r w:rsidRPr="00A93413">
              <w:t>A rectangular plate, weighing</w:t>
            </w:r>
            <w:r w:rsidR="00096B4A" w:rsidRPr="00A93413">
              <w:t xml:space="preserve"> 60N </w:t>
            </w:r>
            <w:r w:rsidR="003F301F" w:rsidRPr="00A93413">
              <w:t>is suspended vertically by a hinge on the top horizontal edge.</w:t>
            </w:r>
            <w:r w:rsidR="005C099C" w:rsidRPr="00A93413">
              <w:t xml:space="preserve"> The centre of gravity of the plate is 100mm from the hinge. A horizontal jet of water 20mm diameter, whose axis is 150mm below the hinge impinges normally on the plate with a velocity of 5m/s. </w:t>
            </w:r>
            <w:proofErr w:type="gramStart"/>
            <w:r w:rsidR="005C099C" w:rsidRPr="00A93413">
              <w:t>Determine :</w:t>
            </w:r>
            <w:proofErr w:type="gramEnd"/>
            <w:r w:rsidR="005C099C" w:rsidRPr="00A93413">
              <w:t xml:space="preserve"> (</w:t>
            </w:r>
            <w:proofErr w:type="spellStart"/>
            <w:r w:rsidR="005C099C" w:rsidRPr="00A93413">
              <w:t>i</w:t>
            </w:r>
            <w:proofErr w:type="spellEnd"/>
            <w:r w:rsidR="005C099C" w:rsidRPr="00A93413">
              <w:t>) The horizontal force applied at the centre of gravity to maintain the plate in its vertical portion.(ii) The corresponding velocity of the jet, if the plate is deflected through 30</w:t>
            </w:r>
            <w:r w:rsidR="005C099C" w:rsidRPr="00A93413">
              <w:rPr>
                <w:vertAlign w:val="superscript"/>
              </w:rPr>
              <w:t>0</w:t>
            </w:r>
            <w:r w:rsidR="005C099C" w:rsidRPr="00A93413">
              <w:t xml:space="preserve"> and the same force continues to act at the center of gravity of the plate.</w:t>
            </w:r>
          </w:p>
        </w:tc>
        <w:tc>
          <w:tcPr>
            <w:tcW w:w="1170" w:type="dxa"/>
            <w:shd w:val="clear" w:color="auto" w:fill="auto"/>
          </w:tcPr>
          <w:p w:rsidR="00A26170" w:rsidRPr="00A93413" w:rsidRDefault="00C95E3D" w:rsidP="00875196">
            <w:pPr>
              <w:jc w:val="center"/>
            </w:pPr>
            <w:r w:rsidRPr="00A93413">
              <w:t>CO3</w:t>
            </w:r>
          </w:p>
        </w:tc>
        <w:tc>
          <w:tcPr>
            <w:tcW w:w="900" w:type="dxa"/>
            <w:shd w:val="clear" w:color="auto" w:fill="auto"/>
            <w:vAlign w:val="center"/>
          </w:tcPr>
          <w:p w:rsidR="00A26170" w:rsidRPr="00A93413" w:rsidRDefault="00217EB6" w:rsidP="00EC653F">
            <w:pPr>
              <w:ind w:left="542" w:right="-90" w:hanging="542"/>
              <w:jc w:val="center"/>
            </w:pPr>
            <w:r w:rsidRPr="00A93413">
              <w:t>10</w:t>
            </w:r>
          </w:p>
        </w:tc>
      </w:tr>
      <w:tr w:rsidR="00163F43" w:rsidRPr="00A93413" w:rsidTr="00A93413">
        <w:trPr>
          <w:trHeight w:val="4"/>
        </w:trPr>
        <w:tc>
          <w:tcPr>
            <w:tcW w:w="648" w:type="dxa"/>
            <w:shd w:val="clear" w:color="auto" w:fill="auto"/>
          </w:tcPr>
          <w:p w:rsidR="00163F43" w:rsidRPr="00A93413" w:rsidRDefault="00163F43" w:rsidP="00875196">
            <w:pPr>
              <w:jc w:val="center"/>
            </w:pPr>
          </w:p>
        </w:tc>
        <w:tc>
          <w:tcPr>
            <w:tcW w:w="810" w:type="dxa"/>
            <w:shd w:val="clear" w:color="auto" w:fill="auto"/>
          </w:tcPr>
          <w:p w:rsidR="00163F43" w:rsidRPr="00A93413" w:rsidRDefault="00163F43" w:rsidP="00875196">
            <w:pPr>
              <w:jc w:val="center"/>
            </w:pPr>
            <w:r w:rsidRPr="00A93413">
              <w:t>b.</w:t>
            </w:r>
          </w:p>
        </w:tc>
        <w:tc>
          <w:tcPr>
            <w:tcW w:w="6840" w:type="dxa"/>
            <w:shd w:val="clear" w:color="auto" w:fill="auto"/>
          </w:tcPr>
          <w:p w:rsidR="00163F43" w:rsidRPr="00A93413" w:rsidRDefault="00163F43" w:rsidP="003A4D31">
            <w:pPr>
              <w:jc w:val="both"/>
            </w:pPr>
            <w:r w:rsidRPr="00A93413">
              <w:t>A jet of water having a velocity of 45m/s impinges without shock on a series of vanes moving at 15m/s. The direction of motion of the vanes is inclined at 20</w:t>
            </w:r>
            <w:r w:rsidRPr="00A93413">
              <w:rPr>
                <w:vertAlign w:val="superscript"/>
              </w:rPr>
              <w:t>0</w:t>
            </w:r>
            <w:r w:rsidRPr="00A93413">
              <w:t xml:space="preserve"> to that of jet. The relative velocity at outlet is 0.9 of that at inlet and absolute velocity of water at exit is to be normal to the motion of vanes. Find: (</w:t>
            </w:r>
            <w:proofErr w:type="spellStart"/>
            <w:r w:rsidRPr="00A93413">
              <w:t>i</w:t>
            </w:r>
            <w:proofErr w:type="spellEnd"/>
            <w:r w:rsidRPr="00A93413">
              <w:t xml:space="preserve">) vane angles at inlet and outlet (ii) </w:t>
            </w:r>
            <w:proofErr w:type="spellStart"/>
            <w:r w:rsidRPr="00A93413">
              <w:t>workdone</w:t>
            </w:r>
            <w:proofErr w:type="spellEnd"/>
            <w:r w:rsidRPr="00A93413">
              <w:t xml:space="preserve"> on vanes per N (</w:t>
            </w:r>
            <w:proofErr w:type="spellStart"/>
            <w:r w:rsidRPr="00A93413">
              <w:t>newton</w:t>
            </w:r>
            <w:proofErr w:type="spellEnd"/>
            <w:r w:rsidRPr="00A93413">
              <w:t>) of water supplied by the jet (iii) Hydraulic efficiency.</w:t>
            </w:r>
          </w:p>
        </w:tc>
        <w:tc>
          <w:tcPr>
            <w:tcW w:w="1170" w:type="dxa"/>
            <w:shd w:val="clear" w:color="auto" w:fill="auto"/>
          </w:tcPr>
          <w:p w:rsidR="00163F43" w:rsidRPr="00A93413" w:rsidRDefault="00C95E3D" w:rsidP="00875196">
            <w:pPr>
              <w:jc w:val="center"/>
            </w:pPr>
            <w:r w:rsidRPr="00A93413">
              <w:t>CO4</w:t>
            </w:r>
          </w:p>
        </w:tc>
        <w:tc>
          <w:tcPr>
            <w:tcW w:w="900" w:type="dxa"/>
            <w:shd w:val="clear" w:color="auto" w:fill="auto"/>
            <w:vAlign w:val="center"/>
          </w:tcPr>
          <w:p w:rsidR="00163F43" w:rsidRPr="00A93413" w:rsidRDefault="00163F43" w:rsidP="00EC653F">
            <w:pPr>
              <w:ind w:left="542" w:right="-90" w:hanging="542"/>
              <w:jc w:val="center"/>
            </w:pPr>
            <w:r w:rsidRPr="00A93413">
              <w:t>10</w:t>
            </w:r>
          </w:p>
        </w:tc>
      </w:tr>
      <w:tr w:rsidR="00C95E3D" w:rsidRPr="00A93413" w:rsidTr="00A93413">
        <w:trPr>
          <w:trHeight w:val="4"/>
        </w:trPr>
        <w:tc>
          <w:tcPr>
            <w:tcW w:w="648" w:type="dxa"/>
            <w:shd w:val="clear" w:color="auto" w:fill="auto"/>
          </w:tcPr>
          <w:p w:rsidR="00C95E3D" w:rsidRPr="00A93413" w:rsidRDefault="00C95E3D" w:rsidP="00875196">
            <w:pPr>
              <w:jc w:val="center"/>
            </w:pPr>
          </w:p>
        </w:tc>
        <w:tc>
          <w:tcPr>
            <w:tcW w:w="810" w:type="dxa"/>
            <w:shd w:val="clear" w:color="auto" w:fill="auto"/>
          </w:tcPr>
          <w:p w:rsidR="00C95E3D" w:rsidRPr="00A93413" w:rsidRDefault="00C95E3D" w:rsidP="00875196">
            <w:pPr>
              <w:jc w:val="center"/>
            </w:pPr>
          </w:p>
        </w:tc>
        <w:tc>
          <w:tcPr>
            <w:tcW w:w="6840" w:type="dxa"/>
            <w:shd w:val="clear" w:color="auto" w:fill="auto"/>
          </w:tcPr>
          <w:p w:rsidR="00C95E3D" w:rsidRPr="00A93413" w:rsidRDefault="00C95E3D" w:rsidP="00C95E3D">
            <w:pPr>
              <w:jc w:val="center"/>
            </w:pPr>
            <w:r w:rsidRPr="00A93413">
              <w:t>(OR)</w:t>
            </w:r>
          </w:p>
        </w:tc>
        <w:tc>
          <w:tcPr>
            <w:tcW w:w="1170" w:type="dxa"/>
            <w:shd w:val="clear" w:color="auto" w:fill="auto"/>
          </w:tcPr>
          <w:p w:rsidR="00C95E3D" w:rsidRPr="00A93413" w:rsidRDefault="00C95E3D" w:rsidP="00875196">
            <w:pPr>
              <w:jc w:val="center"/>
            </w:pPr>
          </w:p>
        </w:tc>
        <w:tc>
          <w:tcPr>
            <w:tcW w:w="900" w:type="dxa"/>
            <w:shd w:val="clear" w:color="auto" w:fill="auto"/>
            <w:vAlign w:val="center"/>
          </w:tcPr>
          <w:p w:rsidR="00C95E3D" w:rsidRPr="00A93413" w:rsidRDefault="00C95E3D" w:rsidP="00EC653F">
            <w:pPr>
              <w:ind w:left="542" w:right="-90" w:hanging="542"/>
              <w:jc w:val="center"/>
            </w:pPr>
          </w:p>
        </w:tc>
      </w:tr>
      <w:tr w:rsidR="00163F43" w:rsidRPr="00A93413" w:rsidTr="00A93413">
        <w:trPr>
          <w:trHeight w:val="4"/>
        </w:trPr>
        <w:tc>
          <w:tcPr>
            <w:tcW w:w="648" w:type="dxa"/>
            <w:shd w:val="clear" w:color="auto" w:fill="auto"/>
          </w:tcPr>
          <w:p w:rsidR="00163F43" w:rsidRPr="00A93413" w:rsidRDefault="00C95E3D" w:rsidP="00875196">
            <w:pPr>
              <w:jc w:val="center"/>
            </w:pPr>
            <w:r w:rsidRPr="00A93413">
              <w:t>6</w:t>
            </w:r>
            <w:r w:rsidR="00163F43" w:rsidRPr="00A93413">
              <w:t>.</w:t>
            </w:r>
          </w:p>
        </w:tc>
        <w:tc>
          <w:tcPr>
            <w:tcW w:w="810" w:type="dxa"/>
            <w:shd w:val="clear" w:color="auto" w:fill="auto"/>
          </w:tcPr>
          <w:p w:rsidR="00163F43" w:rsidRPr="00A93413" w:rsidRDefault="00163F43" w:rsidP="00875196">
            <w:pPr>
              <w:jc w:val="center"/>
            </w:pPr>
            <w:r w:rsidRPr="00A93413">
              <w:t>a.</w:t>
            </w:r>
          </w:p>
        </w:tc>
        <w:tc>
          <w:tcPr>
            <w:tcW w:w="6840" w:type="dxa"/>
            <w:shd w:val="clear" w:color="auto" w:fill="auto"/>
          </w:tcPr>
          <w:p w:rsidR="00163F43" w:rsidRPr="00A93413" w:rsidRDefault="00163F43" w:rsidP="008B4D30">
            <w:pPr>
              <w:jc w:val="both"/>
            </w:pPr>
            <w:r w:rsidRPr="00A93413">
              <w:t xml:space="preserve">A </w:t>
            </w:r>
            <w:r w:rsidR="00FC6BF2" w:rsidRPr="00A93413">
              <w:t>F</w:t>
            </w:r>
            <w:r w:rsidRPr="00A93413">
              <w:t>rancis turbine with an overall efficiency of 76% is required to produce 150kW. It is working under head of 8m. The peripheral velocity = 0.25</w:t>
            </w:r>
            <w:r w:rsidR="0058664E" w:rsidRPr="008B4D30">
              <w:rPr>
                <w:position w:val="-12"/>
              </w:rPr>
              <w:object w:dxaOrig="720" w:dyaOrig="400">
                <v:shape id="_x0000_i1027" type="#_x0000_t75" style="width:30pt;height:17.25pt" o:ole="">
                  <v:imagedata r:id="rId14" o:title=""/>
                </v:shape>
                <o:OLEObject Type="Embed" ProgID="Equation.3" ShapeID="_x0000_i1027" DrawAspect="Content" ObjectID="_1558948216" r:id="rId15"/>
              </w:object>
            </w:r>
            <w:r w:rsidRPr="00A93413">
              <w:t xml:space="preserve"> and the radial velocity of flow at inlet is 0.95</w:t>
            </w:r>
            <w:r w:rsidR="0058664E" w:rsidRPr="008B4D30">
              <w:rPr>
                <w:position w:val="-12"/>
              </w:rPr>
              <w:object w:dxaOrig="720" w:dyaOrig="400">
                <v:shape id="_x0000_i1026" type="#_x0000_t75" style="width:31.5pt;height:18pt" o:ole="">
                  <v:imagedata r:id="rId16" o:title=""/>
                </v:shape>
                <o:OLEObject Type="Embed" ProgID="Equation.3" ShapeID="_x0000_i1026" DrawAspect="Content" ObjectID="_1558948217" r:id="rId17"/>
              </w:object>
            </w:r>
            <w:r w:rsidRPr="00A93413">
              <w:t>. The wheel runs at 150rpm and the hydraulic losses in the turbine are 20% of the available energy. Assuming radial discharge, Determine: (</w:t>
            </w:r>
            <w:proofErr w:type="spellStart"/>
            <w:r w:rsidRPr="00A93413">
              <w:t>i</w:t>
            </w:r>
            <w:proofErr w:type="spellEnd"/>
            <w:r w:rsidRPr="00A93413">
              <w:t xml:space="preserve">) Guide blade angle (ii) Wheel vane angle at inlet </w:t>
            </w:r>
            <w:r w:rsidR="00825E4C">
              <w:t xml:space="preserve">    </w:t>
            </w:r>
            <w:r w:rsidRPr="00A93413">
              <w:t>(iii) Diameter of the wheel at inlet and (iv) Width of the wheel at inlet.</w:t>
            </w:r>
          </w:p>
        </w:tc>
        <w:tc>
          <w:tcPr>
            <w:tcW w:w="1170" w:type="dxa"/>
            <w:shd w:val="clear" w:color="auto" w:fill="auto"/>
          </w:tcPr>
          <w:p w:rsidR="00163F43" w:rsidRPr="00A93413" w:rsidRDefault="00C95E3D" w:rsidP="00875196">
            <w:pPr>
              <w:jc w:val="center"/>
            </w:pPr>
            <w:r w:rsidRPr="00A93413">
              <w:t>CO5</w:t>
            </w:r>
          </w:p>
        </w:tc>
        <w:tc>
          <w:tcPr>
            <w:tcW w:w="900" w:type="dxa"/>
            <w:shd w:val="clear" w:color="auto" w:fill="auto"/>
            <w:vAlign w:val="center"/>
          </w:tcPr>
          <w:p w:rsidR="00163F43" w:rsidRPr="00A93413" w:rsidRDefault="00163F43" w:rsidP="00EC653F">
            <w:pPr>
              <w:ind w:left="542" w:right="-90" w:hanging="542"/>
              <w:jc w:val="center"/>
            </w:pPr>
            <w:r w:rsidRPr="00A93413">
              <w:t>1</w:t>
            </w:r>
            <w:r w:rsidR="00E7091B" w:rsidRPr="00A93413">
              <w:t>4</w:t>
            </w:r>
          </w:p>
        </w:tc>
      </w:tr>
      <w:tr w:rsidR="00163F43" w:rsidRPr="00A93413" w:rsidTr="00A93413">
        <w:trPr>
          <w:trHeight w:val="4"/>
        </w:trPr>
        <w:tc>
          <w:tcPr>
            <w:tcW w:w="648" w:type="dxa"/>
            <w:shd w:val="clear" w:color="auto" w:fill="auto"/>
          </w:tcPr>
          <w:p w:rsidR="00163F43" w:rsidRPr="00A93413" w:rsidRDefault="00163F43" w:rsidP="00875196">
            <w:pPr>
              <w:jc w:val="center"/>
            </w:pPr>
          </w:p>
        </w:tc>
        <w:tc>
          <w:tcPr>
            <w:tcW w:w="810" w:type="dxa"/>
            <w:shd w:val="clear" w:color="auto" w:fill="auto"/>
          </w:tcPr>
          <w:p w:rsidR="00163F43" w:rsidRPr="00A93413" w:rsidRDefault="00163F43" w:rsidP="00875196">
            <w:pPr>
              <w:jc w:val="center"/>
            </w:pPr>
            <w:r w:rsidRPr="00A93413">
              <w:t>b.</w:t>
            </w:r>
          </w:p>
        </w:tc>
        <w:tc>
          <w:tcPr>
            <w:tcW w:w="6840" w:type="dxa"/>
            <w:shd w:val="clear" w:color="auto" w:fill="auto"/>
          </w:tcPr>
          <w:p w:rsidR="00163F43" w:rsidRPr="00A93413" w:rsidRDefault="00E7091B" w:rsidP="00530D3B">
            <w:pPr>
              <w:jc w:val="both"/>
            </w:pPr>
            <w:r w:rsidRPr="00A93413">
              <w:t>Define Specific Speed and write down its expression</w:t>
            </w:r>
            <w:r w:rsidR="008B4D30">
              <w:t>.</w:t>
            </w:r>
          </w:p>
        </w:tc>
        <w:tc>
          <w:tcPr>
            <w:tcW w:w="1170" w:type="dxa"/>
            <w:shd w:val="clear" w:color="auto" w:fill="auto"/>
          </w:tcPr>
          <w:p w:rsidR="00163F43" w:rsidRPr="00A93413" w:rsidRDefault="008B4D30" w:rsidP="00875196">
            <w:pPr>
              <w:jc w:val="center"/>
            </w:pPr>
            <w:r>
              <w:t>CO5</w:t>
            </w:r>
          </w:p>
        </w:tc>
        <w:tc>
          <w:tcPr>
            <w:tcW w:w="900" w:type="dxa"/>
            <w:shd w:val="clear" w:color="auto" w:fill="auto"/>
            <w:vAlign w:val="center"/>
          </w:tcPr>
          <w:p w:rsidR="00163F43" w:rsidRPr="00A93413" w:rsidRDefault="00E7091B" w:rsidP="00E7091B">
            <w:pPr>
              <w:ind w:left="542" w:right="-90" w:hanging="542"/>
              <w:jc w:val="center"/>
            </w:pPr>
            <w:r w:rsidRPr="00A93413">
              <w:t>3</w:t>
            </w:r>
          </w:p>
        </w:tc>
      </w:tr>
      <w:tr w:rsidR="00E7091B" w:rsidRPr="00A93413" w:rsidTr="00A93413">
        <w:trPr>
          <w:trHeight w:val="4"/>
        </w:trPr>
        <w:tc>
          <w:tcPr>
            <w:tcW w:w="648" w:type="dxa"/>
            <w:shd w:val="clear" w:color="auto" w:fill="auto"/>
          </w:tcPr>
          <w:p w:rsidR="00E7091B" w:rsidRPr="00A93413" w:rsidRDefault="00E7091B" w:rsidP="00875196">
            <w:pPr>
              <w:jc w:val="center"/>
            </w:pPr>
          </w:p>
        </w:tc>
        <w:tc>
          <w:tcPr>
            <w:tcW w:w="810" w:type="dxa"/>
            <w:shd w:val="clear" w:color="auto" w:fill="auto"/>
          </w:tcPr>
          <w:p w:rsidR="00E7091B" w:rsidRPr="00A93413" w:rsidRDefault="00E7091B" w:rsidP="00875196">
            <w:pPr>
              <w:jc w:val="center"/>
            </w:pPr>
            <w:r w:rsidRPr="00A93413">
              <w:t>c.</w:t>
            </w:r>
          </w:p>
        </w:tc>
        <w:tc>
          <w:tcPr>
            <w:tcW w:w="6840" w:type="dxa"/>
            <w:shd w:val="clear" w:color="auto" w:fill="auto"/>
          </w:tcPr>
          <w:p w:rsidR="00E7091B" w:rsidRPr="00A93413" w:rsidRDefault="00584E53" w:rsidP="00530D3B">
            <w:pPr>
              <w:jc w:val="both"/>
            </w:pPr>
            <w:r w:rsidRPr="00A93413">
              <w:t>Define Negative slip</w:t>
            </w:r>
            <w:r w:rsidR="008B4D30">
              <w:t>.</w:t>
            </w:r>
          </w:p>
        </w:tc>
        <w:tc>
          <w:tcPr>
            <w:tcW w:w="1170" w:type="dxa"/>
            <w:shd w:val="clear" w:color="auto" w:fill="auto"/>
          </w:tcPr>
          <w:p w:rsidR="00E7091B" w:rsidRPr="00A93413" w:rsidRDefault="008B4D30" w:rsidP="00875196">
            <w:pPr>
              <w:jc w:val="center"/>
            </w:pPr>
            <w:r>
              <w:t>CO5</w:t>
            </w:r>
          </w:p>
        </w:tc>
        <w:tc>
          <w:tcPr>
            <w:tcW w:w="900" w:type="dxa"/>
            <w:shd w:val="clear" w:color="auto" w:fill="auto"/>
            <w:vAlign w:val="center"/>
          </w:tcPr>
          <w:p w:rsidR="00E7091B" w:rsidRPr="00A93413" w:rsidRDefault="00584E53" w:rsidP="00E7091B">
            <w:pPr>
              <w:ind w:left="542" w:right="-90" w:hanging="542"/>
              <w:jc w:val="center"/>
            </w:pPr>
            <w:r w:rsidRPr="00A93413">
              <w:t>3</w:t>
            </w:r>
          </w:p>
        </w:tc>
      </w:tr>
      <w:tr w:rsidR="00C95E3D" w:rsidRPr="00A93413" w:rsidTr="00A93413">
        <w:trPr>
          <w:trHeight w:val="4"/>
        </w:trPr>
        <w:tc>
          <w:tcPr>
            <w:tcW w:w="648" w:type="dxa"/>
            <w:shd w:val="clear" w:color="auto" w:fill="auto"/>
          </w:tcPr>
          <w:p w:rsidR="00C95E3D" w:rsidRPr="00A93413" w:rsidRDefault="00C95E3D" w:rsidP="00B317C3">
            <w:pPr>
              <w:jc w:val="center"/>
            </w:pPr>
            <w:r w:rsidRPr="00A93413">
              <w:t>7.</w:t>
            </w:r>
          </w:p>
        </w:tc>
        <w:tc>
          <w:tcPr>
            <w:tcW w:w="810" w:type="dxa"/>
            <w:shd w:val="clear" w:color="auto" w:fill="auto"/>
          </w:tcPr>
          <w:p w:rsidR="00C95E3D" w:rsidRPr="00A93413" w:rsidRDefault="00C95E3D" w:rsidP="00B317C3">
            <w:pPr>
              <w:jc w:val="center"/>
            </w:pPr>
            <w:r w:rsidRPr="00A93413">
              <w:t>a.</w:t>
            </w:r>
          </w:p>
        </w:tc>
        <w:tc>
          <w:tcPr>
            <w:tcW w:w="6840" w:type="dxa"/>
            <w:shd w:val="clear" w:color="auto" w:fill="auto"/>
          </w:tcPr>
          <w:p w:rsidR="00C95E3D" w:rsidRPr="00A93413" w:rsidRDefault="00C95E3D" w:rsidP="00B317C3">
            <w:pPr>
              <w:jc w:val="both"/>
            </w:pPr>
            <w:r w:rsidRPr="00A93413">
              <w:t xml:space="preserve">A </w:t>
            </w:r>
            <w:proofErr w:type="spellStart"/>
            <w:r w:rsidRPr="00A93413">
              <w:t>Pelton</w:t>
            </w:r>
            <w:proofErr w:type="spellEnd"/>
            <w:r w:rsidRPr="00A93413">
              <w:t xml:space="preserve"> wheel is to be designed for the following </w:t>
            </w:r>
            <w:proofErr w:type="spellStart"/>
            <w:r w:rsidRPr="00A93413">
              <w:t>soecifications</w:t>
            </w:r>
            <w:proofErr w:type="spellEnd"/>
            <w:r w:rsidRPr="00A93413">
              <w:t>:</w:t>
            </w:r>
          </w:p>
          <w:p w:rsidR="00C95E3D" w:rsidRPr="00A93413" w:rsidRDefault="00C95E3D" w:rsidP="00B317C3">
            <w:pPr>
              <w:jc w:val="both"/>
            </w:pPr>
            <w:r w:rsidRPr="00A93413">
              <w:t>a. Power = 9560kW    b. Head = 350m</w:t>
            </w:r>
          </w:p>
          <w:p w:rsidR="00C95E3D" w:rsidRPr="00A93413" w:rsidRDefault="00C95E3D" w:rsidP="00B317C3">
            <w:pPr>
              <w:jc w:val="both"/>
            </w:pPr>
            <w:r w:rsidRPr="00A93413">
              <w:t>c. Speed = 750 rpm    d. Overall efficiency = 85%</w:t>
            </w:r>
          </w:p>
          <w:p w:rsidR="00C95E3D" w:rsidRPr="00A93413" w:rsidRDefault="00C95E3D" w:rsidP="00B317C3">
            <w:pPr>
              <w:jc w:val="both"/>
            </w:pPr>
            <w:r w:rsidRPr="00A93413">
              <w:t>e. Jet diameter = not to exceed 1/6</w:t>
            </w:r>
            <w:r w:rsidRPr="00A93413">
              <w:rPr>
                <w:vertAlign w:val="superscript"/>
              </w:rPr>
              <w:t>th</w:t>
            </w:r>
            <w:r w:rsidRPr="00A93413">
              <w:t xml:space="preserve"> of the wheel diameter</w:t>
            </w:r>
          </w:p>
          <w:p w:rsidR="00C95E3D" w:rsidRPr="00A93413" w:rsidRDefault="00C95E3D" w:rsidP="00B317C3">
            <w:pPr>
              <w:jc w:val="both"/>
            </w:pPr>
            <w:r w:rsidRPr="00A93413">
              <w:t>Determine the following: (</w:t>
            </w:r>
            <w:proofErr w:type="spellStart"/>
            <w:r w:rsidRPr="00A93413">
              <w:t>i</w:t>
            </w:r>
            <w:proofErr w:type="spellEnd"/>
            <w:r w:rsidRPr="00A93413">
              <w:t xml:space="preserve">) The wheel diameter (ii) Diameter of the jet (iii) No. of jets required. Take </w:t>
            </w:r>
            <w:proofErr w:type="spellStart"/>
            <w:r w:rsidRPr="00A93413">
              <w:t>Cv</w:t>
            </w:r>
            <w:proofErr w:type="spellEnd"/>
            <w:r w:rsidRPr="00A93413">
              <w:t>= 0.985, Speed ratio = 0.45</w:t>
            </w:r>
          </w:p>
        </w:tc>
        <w:tc>
          <w:tcPr>
            <w:tcW w:w="1170" w:type="dxa"/>
            <w:shd w:val="clear" w:color="auto" w:fill="auto"/>
          </w:tcPr>
          <w:p w:rsidR="00C95E3D" w:rsidRPr="00A93413" w:rsidRDefault="00C95E3D" w:rsidP="00B317C3">
            <w:pPr>
              <w:jc w:val="center"/>
            </w:pPr>
            <w:r w:rsidRPr="00A93413">
              <w:t>CO5</w:t>
            </w:r>
          </w:p>
        </w:tc>
        <w:tc>
          <w:tcPr>
            <w:tcW w:w="900" w:type="dxa"/>
            <w:shd w:val="clear" w:color="auto" w:fill="auto"/>
            <w:vAlign w:val="center"/>
          </w:tcPr>
          <w:p w:rsidR="00C95E3D" w:rsidRPr="00A93413" w:rsidRDefault="00C95E3D" w:rsidP="00B317C3">
            <w:pPr>
              <w:ind w:left="542" w:right="-90" w:hanging="542"/>
              <w:jc w:val="center"/>
            </w:pPr>
            <w:r w:rsidRPr="00A93413">
              <w:t>14</w:t>
            </w:r>
          </w:p>
        </w:tc>
      </w:tr>
      <w:tr w:rsidR="00C95E3D" w:rsidRPr="00A93413" w:rsidTr="00A93413">
        <w:trPr>
          <w:trHeight w:val="4"/>
        </w:trPr>
        <w:tc>
          <w:tcPr>
            <w:tcW w:w="648" w:type="dxa"/>
            <w:shd w:val="clear" w:color="auto" w:fill="auto"/>
          </w:tcPr>
          <w:p w:rsidR="00C95E3D" w:rsidRPr="00A93413" w:rsidRDefault="00C95E3D" w:rsidP="00B317C3">
            <w:pPr>
              <w:jc w:val="center"/>
            </w:pPr>
          </w:p>
        </w:tc>
        <w:tc>
          <w:tcPr>
            <w:tcW w:w="810" w:type="dxa"/>
            <w:shd w:val="clear" w:color="auto" w:fill="auto"/>
          </w:tcPr>
          <w:p w:rsidR="00C95E3D" w:rsidRPr="00A93413" w:rsidRDefault="00C95E3D" w:rsidP="00B317C3">
            <w:pPr>
              <w:jc w:val="center"/>
            </w:pPr>
            <w:r w:rsidRPr="00A93413">
              <w:t>b.</w:t>
            </w:r>
          </w:p>
        </w:tc>
        <w:tc>
          <w:tcPr>
            <w:tcW w:w="6840" w:type="dxa"/>
            <w:shd w:val="clear" w:color="auto" w:fill="auto"/>
          </w:tcPr>
          <w:p w:rsidR="00C95E3D" w:rsidRPr="00A93413" w:rsidRDefault="00C95E3D" w:rsidP="00B317C3">
            <w:pPr>
              <w:jc w:val="both"/>
            </w:pPr>
            <w:r w:rsidRPr="00A93413">
              <w:t>Define Specific Speed</w:t>
            </w:r>
            <w:r w:rsidR="008B4D30">
              <w:t>.</w:t>
            </w:r>
          </w:p>
        </w:tc>
        <w:tc>
          <w:tcPr>
            <w:tcW w:w="1170" w:type="dxa"/>
            <w:shd w:val="clear" w:color="auto" w:fill="auto"/>
          </w:tcPr>
          <w:p w:rsidR="00C95E3D" w:rsidRPr="00A93413" w:rsidRDefault="00C95E3D" w:rsidP="00B317C3">
            <w:pPr>
              <w:jc w:val="center"/>
            </w:pPr>
            <w:r w:rsidRPr="00A93413">
              <w:t>CO5</w:t>
            </w:r>
          </w:p>
        </w:tc>
        <w:tc>
          <w:tcPr>
            <w:tcW w:w="900" w:type="dxa"/>
            <w:shd w:val="clear" w:color="auto" w:fill="auto"/>
            <w:vAlign w:val="center"/>
          </w:tcPr>
          <w:p w:rsidR="00C95E3D" w:rsidRPr="00A93413" w:rsidRDefault="00C95E3D" w:rsidP="00B317C3">
            <w:pPr>
              <w:ind w:left="542" w:right="-90" w:hanging="542"/>
              <w:jc w:val="center"/>
            </w:pPr>
            <w:r w:rsidRPr="00A93413">
              <w:t>3</w:t>
            </w:r>
          </w:p>
        </w:tc>
      </w:tr>
      <w:tr w:rsidR="00C95E3D" w:rsidRPr="00A93413" w:rsidTr="00A93413">
        <w:trPr>
          <w:trHeight w:val="4"/>
        </w:trPr>
        <w:tc>
          <w:tcPr>
            <w:tcW w:w="648" w:type="dxa"/>
            <w:shd w:val="clear" w:color="auto" w:fill="auto"/>
          </w:tcPr>
          <w:p w:rsidR="00C95E3D" w:rsidRPr="00A93413" w:rsidRDefault="00C95E3D" w:rsidP="00B317C3">
            <w:pPr>
              <w:jc w:val="center"/>
            </w:pPr>
          </w:p>
        </w:tc>
        <w:tc>
          <w:tcPr>
            <w:tcW w:w="810" w:type="dxa"/>
            <w:shd w:val="clear" w:color="auto" w:fill="auto"/>
          </w:tcPr>
          <w:p w:rsidR="00C95E3D" w:rsidRPr="00A93413" w:rsidRDefault="00C95E3D" w:rsidP="00B317C3">
            <w:pPr>
              <w:jc w:val="center"/>
            </w:pPr>
            <w:r w:rsidRPr="00A93413">
              <w:t>c.</w:t>
            </w:r>
          </w:p>
        </w:tc>
        <w:tc>
          <w:tcPr>
            <w:tcW w:w="6840" w:type="dxa"/>
            <w:shd w:val="clear" w:color="auto" w:fill="auto"/>
          </w:tcPr>
          <w:p w:rsidR="00C95E3D" w:rsidRPr="00A93413" w:rsidRDefault="00FC6BF2" w:rsidP="0012005D">
            <w:pPr>
              <w:jc w:val="both"/>
            </w:pPr>
            <w:r w:rsidRPr="00A93413">
              <w:t xml:space="preserve">Define </w:t>
            </w:r>
            <w:r w:rsidR="00C95E3D" w:rsidRPr="00A93413">
              <w:t xml:space="preserve">Minimum </w:t>
            </w:r>
            <w:r w:rsidR="0012005D" w:rsidRPr="00A93413">
              <w:t xml:space="preserve">speed for </w:t>
            </w:r>
            <w:r w:rsidR="00C95E3D" w:rsidRPr="00A93413">
              <w:t xml:space="preserve">starting </w:t>
            </w:r>
            <w:r w:rsidR="0012005D" w:rsidRPr="00A93413">
              <w:t>a centrifugal</w:t>
            </w:r>
            <w:r w:rsidR="00C95E3D" w:rsidRPr="00A93413">
              <w:t xml:space="preserve"> pump</w:t>
            </w:r>
            <w:r w:rsidR="008B4D30">
              <w:t>.</w:t>
            </w:r>
          </w:p>
        </w:tc>
        <w:tc>
          <w:tcPr>
            <w:tcW w:w="1170" w:type="dxa"/>
            <w:shd w:val="clear" w:color="auto" w:fill="auto"/>
          </w:tcPr>
          <w:p w:rsidR="00C95E3D" w:rsidRPr="00A93413" w:rsidRDefault="00C95E3D" w:rsidP="00B317C3">
            <w:pPr>
              <w:jc w:val="center"/>
            </w:pPr>
            <w:r w:rsidRPr="00A93413">
              <w:t>CO5</w:t>
            </w:r>
          </w:p>
        </w:tc>
        <w:tc>
          <w:tcPr>
            <w:tcW w:w="900" w:type="dxa"/>
            <w:shd w:val="clear" w:color="auto" w:fill="auto"/>
            <w:vAlign w:val="center"/>
          </w:tcPr>
          <w:p w:rsidR="00C95E3D" w:rsidRPr="00A93413" w:rsidRDefault="00C95E3D" w:rsidP="00B317C3">
            <w:pPr>
              <w:ind w:left="542" w:right="-90" w:hanging="542"/>
              <w:jc w:val="center"/>
            </w:pPr>
            <w:r w:rsidRPr="00A93413">
              <w:t>3</w:t>
            </w:r>
          </w:p>
        </w:tc>
      </w:tr>
      <w:tr w:rsidR="00C95E3D" w:rsidRPr="00A93413" w:rsidTr="00A93413">
        <w:trPr>
          <w:trHeight w:val="2"/>
        </w:trPr>
        <w:tc>
          <w:tcPr>
            <w:tcW w:w="10368" w:type="dxa"/>
            <w:gridSpan w:val="5"/>
            <w:shd w:val="clear" w:color="auto" w:fill="auto"/>
          </w:tcPr>
          <w:p w:rsidR="00C95E3D" w:rsidRPr="00A93413" w:rsidRDefault="00C95E3D" w:rsidP="00530D3B">
            <w:pPr>
              <w:ind w:left="542" w:right="-90" w:hanging="542"/>
              <w:jc w:val="center"/>
            </w:pPr>
            <w:r w:rsidRPr="00A93413">
              <w:t>(OR)</w:t>
            </w:r>
          </w:p>
        </w:tc>
      </w:tr>
      <w:tr w:rsidR="00C95E3D" w:rsidRPr="00A93413" w:rsidTr="00A93413">
        <w:trPr>
          <w:trHeight w:val="2"/>
        </w:trPr>
        <w:tc>
          <w:tcPr>
            <w:tcW w:w="648" w:type="dxa"/>
            <w:shd w:val="clear" w:color="auto" w:fill="auto"/>
          </w:tcPr>
          <w:p w:rsidR="00C95E3D" w:rsidRPr="00A93413" w:rsidRDefault="00C95E3D" w:rsidP="00875196">
            <w:pPr>
              <w:jc w:val="center"/>
            </w:pPr>
            <w:r w:rsidRPr="00A93413">
              <w:t>8.</w:t>
            </w:r>
          </w:p>
        </w:tc>
        <w:tc>
          <w:tcPr>
            <w:tcW w:w="810" w:type="dxa"/>
            <w:shd w:val="clear" w:color="auto" w:fill="auto"/>
          </w:tcPr>
          <w:p w:rsidR="00C95E3D" w:rsidRPr="00A93413" w:rsidRDefault="00C95E3D" w:rsidP="00875196">
            <w:pPr>
              <w:jc w:val="center"/>
            </w:pPr>
            <w:r w:rsidRPr="00A93413">
              <w:t>a.</w:t>
            </w:r>
          </w:p>
        </w:tc>
        <w:tc>
          <w:tcPr>
            <w:tcW w:w="6840" w:type="dxa"/>
            <w:shd w:val="clear" w:color="auto" w:fill="auto"/>
          </w:tcPr>
          <w:p w:rsidR="00C95E3D" w:rsidRPr="00A93413" w:rsidRDefault="00C95E3D" w:rsidP="00FC6BF2">
            <w:pPr>
              <w:jc w:val="both"/>
            </w:pPr>
            <w:r w:rsidRPr="00A93413">
              <w:t xml:space="preserve">The diameter and stroke of a single acting reciprocating pump are 250mm and 450mm respectively. The pump takes in supply of water from sump 2.9m below the pump and through a pipe 8m long and 100mm diameter. If </w:t>
            </w:r>
            <w:proofErr w:type="spellStart"/>
            <w:r w:rsidRPr="00A93413">
              <w:t>seperatiom</w:t>
            </w:r>
            <w:proofErr w:type="spellEnd"/>
            <w:r w:rsidRPr="00A93413">
              <w:t xml:space="preserve"> occurs at 2.4m of water absolute, determine: (</w:t>
            </w:r>
            <w:proofErr w:type="spellStart"/>
            <w:r w:rsidRPr="00A93413">
              <w:t>i</w:t>
            </w:r>
            <w:proofErr w:type="spellEnd"/>
            <w:r w:rsidRPr="00A93413">
              <w:t xml:space="preserve">) The speed at which separation may take place at the beginning of suction of stroke and (ii) The speed of the pump if an air vessel is fitted on the suction side </w:t>
            </w:r>
            <w:r w:rsidR="00FC6BF2" w:rsidRPr="00A93413">
              <w:t>very close to the cylinder</w:t>
            </w:r>
            <w:r w:rsidRPr="00A93413">
              <w:t xml:space="preserve">. Take atmospheric </w:t>
            </w:r>
            <w:proofErr w:type="spellStart"/>
            <w:r w:rsidRPr="00A93413">
              <w:t>pressue</w:t>
            </w:r>
            <w:proofErr w:type="spellEnd"/>
            <w:r w:rsidRPr="00A93413">
              <w:t xml:space="preserve"> head = 10.3m of water and friction </w:t>
            </w:r>
            <w:r w:rsidR="00FC6BF2" w:rsidRPr="00A93413">
              <w:t xml:space="preserve">factor as </w:t>
            </w:r>
            <w:r w:rsidRPr="00A93413">
              <w:t>0.0</w:t>
            </w:r>
            <w:r w:rsidR="00FC6BF2" w:rsidRPr="00A93413">
              <w:t>2</w:t>
            </w:r>
          </w:p>
        </w:tc>
        <w:tc>
          <w:tcPr>
            <w:tcW w:w="1170" w:type="dxa"/>
            <w:shd w:val="clear" w:color="auto" w:fill="auto"/>
          </w:tcPr>
          <w:p w:rsidR="00C95E3D" w:rsidRPr="00A93413" w:rsidRDefault="00C95E3D" w:rsidP="00875196">
            <w:pPr>
              <w:jc w:val="center"/>
            </w:pPr>
            <w:r w:rsidRPr="00A93413">
              <w:t>CO5</w:t>
            </w:r>
          </w:p>
        </w:tc>
        <w:tc>
          <w:tcPr>
            <w:tcW w:w="900" w:type="dxa"/>
            <w:shd w:val="clear" w:color="auto" w:fill="auto"/>
            <w:vAlign w:val="center"/>
          </w:tcPr>
          <w:p w:rsidR="00C95E3D" w:rsidRPr="00A93413" w:rsidRDefault="00C95E3D" w:rsidP="00D42833">
            <w:pPr>
              <w:ind w:left="542" w:right="-90" w:hanging="542"/>
              <w:jc w:val="center"/>
            </w:pPr>
            <w:r w:rsidRPr="00A93413">
              <w:t>14</w:t>
            </w:r>
          </w:p>
        </w:tc>
      </w:tr>
      <w:tr w:rsidR="00C95E3D" w:rsidRPr="00A93413" w:rsidTr="00A93413">
        <w:trPr>
          <w:trHeight w:val="2"/>
        </w:trPr>
        <w:tc>
          <w:tcPr>
            <w:tcW w:w="648" w:type="dxa"/>
            <w:shd w:val="clear" w:color="auto" w:fill="auto"/>
          </w:tcPr>
          <w:p w:rsidR="00C95E3D" w:rsidRPr="00A93413" w:rsidRDefault="00C95E3D" w:rsidP="00875196">
            <w:pPr>
              <w:jc w:val="center"/>
            </w:pPr>
          </w:p>
        </w:tc>
        <w:tc>
          <w:tcPr>
            <w:tcW w:w="810" w:type="dxa"/>
            <w:shd w:val="clear" w:color="auto" w:fill="auto"/>
          </w:tcPr>
          <w:p w:rsidR="00C95E3D" w:rsidRPr="00A93413" w:rsidRDefault="00C95E3D" w:rsidP="00875196">
            <w:pPr>
              <w:jc w:val="center"/>
            </w:pPr>
            <w:r w:rsidRPr="00A93413">
              <w:t>b.</w:t>
            </w:r>
          </w:p>
        </w:tc>
        <w:tc>
          <w:tcPr>
            <w:tcW w:w="6840" w:type="dxa"/>
            <w:shd w:val="clear" w:color="auto" w:fill="auto"/>
          </w:tcPr>
          <w:p w:rsidR="00C95E3D" w:rsidRPr="00A93413" w:rsidRDefault="00C95E3D" w:rsidP="00530D3B">
            <w:pPr>
              <w:jc w:val="both"/>
            </w:pPr>
            <w:r w:rsidRPr="00A93413">
              <w:t>A single acting reciprocating pump, running at 50rpm delivers 0.00736m</w:t>
            </w:r>
            <w:r w:rsidRPr="00A93413">
              <w:rPr>
                <w:vertAlign w:val="superscript"/>
              </w:rPr>
              <w:t>3</w:t>
            </w:r>
            <w:r w:rsidRPr="00A93413">
              <w:t xml:space="preserve">/s of water. The diameter of the piston is 200mm and stroke length 300mm. The suction and delivery heads are 3.5m and 11.5m respectively. </w:t>
            </w:r>
            <w:proofErr w:type="spellStart"/>
            <w:r w:rsidRPr="00A93413">
              <w:t>Detremine</w:t>
            </w:r>
            <w:proofErr w:type="spellEnd"/>
            <w:r w:rsidRPr="00A93413">
              <w:t>: (</w:t>
            </w:r>
            <w:proofErr w:type="spellStart"/>
            <w:r w:rsidRPr="00A93413">
              <w:t>i</w:t>
            </w:r>
            <w:proofErr w:type="spellEnd"/>
            <w:r w:rsidRPr="00A93413">
              <w:t>) Theoretical discharge, (ii) Co – efficient of discharge (iii</w:t>
            </w:r>
            <w:proofErr w:type="gramStart"/>
            <w:r w:rsidRPr="00A93413">
              <w:t>)Percentage</w:t>
            </w:r>
            <w:proofErr w:type="gramEnd"/>
            <w:r w:rsidRPr="00A93413">
              <w:t xml:space="preserve"> slip of the pump (iv) Power required to run the pump.</w:t>
            </w:r>
          </w:p>
        </w:tc>
        <w:tc>
          <w:tcPr>
            <w:tcW w:w="1170" w:type="dxa"/>
            <w:shd w:val="clear" w:color="auto" w:fill="auto"/>
          </w:tcPr>
          <w:p w:rsidR="00C95E3D" w:rsidRPr="00A93413" w:rsidRDefault="00C95E3D" w:rsidP="00875196">
            <w:pPr>
              <w:jc w:val="center"/>
            </w:pPr>
            <w:r w:rsidRPr="00A93413">
              <w:t>CO5</w:t>
            </w:r>
          </w:p>
        </w:tc>
        <w:tc>
          <w:tcPr>
            <w:tcW w:w="900" w:type="dxa"/>
            <w:shd w:val="clear" w:color="auto" w:fill="auto"/>
          </w:tcPr>
          <w:p w:rsidR="00C95E3D" w:rsidRPr="00A93413" w:rsidRDefault="00C95E3D" w:rsidP="005814FF">
            <w:pPr>
              <w:ind w:left="542" w:right="-90" w:hanging="542"/>
              <w:jc w:val="center"/>
            </w:pPr>
            <w:r w:rsidRPr="00A93413">
              <w:t>6</w:t>
            </w:r>
          </w:p>
        </w:tc>
      </w:tr>
      <w:tr w:rsidR="00C95E3D" w:rsidRPr="00A93413" w:rsidTr="00A93413">
        <w:trPr>
          <w:trHeight w:val="2"/>
        </w:trPr>
        <w:tc>
          <w:tcPr>
            <w:tcW w:w="1458" w:type="dxa"/>
            <w:gridSpan w:val="2"/>
            <w:shd w:val="clear" w:color="auto" w:fill="auto"/>
          </w:tcPr>
          <w:p w:rsidR="00C95E3D" w:rsidRPr="00A93413" w:rsidRDefault="00C95E3D" w:rsidP="00875196">
            <w:pPr>
              <w:jc w:val="center"/>
            </w:pPr>
          </w:p>
        </w:tc>
        <w:tc>
          <w:tcPr>
            <w:tcW w:w="6840" w:type="dxa"/>
            <w:shd w:val="clear" w:color="auto" w:fill="auto"/>
          </w:tcPr>
          <w:p w:rsidR="00C95E3D" w:rsidRPr="00A93413" w:rsidRDefault="00C95E3D" w:rsidP="00530D3B">
            <w:pPr>
              <w:jc w:val="both"/>
              <w:rPr>
                <w:u w:val="single"/>
              </w:rPr>
            </w:pPr>
            <w:r w:rsidRPr="00A93413">
              <w:rPr>
                <w:b/>
                <w:u w:val="single"/>
              </w:rPr>
              <w:t>Compulsory</w:t>
            </w:r>
            <w:r w:rsidRPr="00A93413">
              <w:rPr>
                <w:u w:val="single"/>
              </w:rPr>
              <w:t>:</w:t>
            </w:r>
          </w:p>
        </w:tc>
        <w:tc>
          <w:tcPr>
            <w:tcW w:w="1170" w:type="dxa"/>
            <w:shd w:val="clear" w:color="auto" w:fill="auto"/>
          </w:tcPr>
          <w:p w:rsidR="00C95E3D" w:rsidRPr="00A93413" w:rsidRDefault="00C95E3D" w:rsidP="00875196">
            <w:pPr>
              <w:jc w:val="center"/>
            </w:pPr>
          </w:p>
        </w:tc>
        <w:tc>
          <w:tcPr>
            <w:tcW w:w="900" w:type="dxa"/>
            <w:shd w:val="clear" w:color="auto" w:fill="auto"/>
          </w:tcPr>
          <w:p w:rsidR="00C95E3D" w:rsidRPr="00A93413" w:rsidRDefault="00C95E3D" w:rsidP="005814FF">
            <w:pPr>
              <w:ind w:left="542" w:right="-90" w:hanging="542"/>
              <w:jc w:val="center"/>
            </w:pPr>
          </w:p>
        </w:tc>
      </w:tr>
      <w:tr w:rsidR="00C95E3D" w:rsidRPr="00A93413" w:rsidTr="00A93413">
        <w:trPr>
          <w:trHeight w:val="2"/>
        </w:trPr>
        <w:tc>
          <w:tcPr>
            <w:tcW w:w="648" w:type="dxa"/>
            <w:shd w:val="clear" w:color="auto" w:fill="auto"/>
          </w:tcPr>
          <w:p w:rsidR="00C95E3D" w:rsidRPr="00A93413" w:rsidRDefault="00C95E3D" w:rsidP="00875196">
            <w:pPr>
              <w:jc w:val="center"/>
            </w:pPr>
            <w:r w:rsidRPr="00A93413">
              <w:t>9.</w:t>
            </w:r>
          </w:p>
        </w:tc>
        <w:tc>
          <w:tcPr>
            <w:tcW w:w="810" w:type="dxa"/>
            <w:shd w:val="clear" w:color="auto" w:fill="auto"/>
          </w:tcPr>
          <w:p w:rsidR="00C95E3D" w:rsidRPr="00A93413" w:rsidRDefault="00C95E3D" w:rsidP="00875196">
            <w:pPr>
              <w:jc w:val="center"/>
            </w:pPr>
          </w:p>
        </w:tc>
        <w:tc>
          <w:tcPr>
            <w:tcW w:w="6840" w:type="dxa"/>
            <w:shd w:val="clear" w:color="auto" w:fill="auto"/>
          </w:tcPr>
          <w:p w:rsidR="00C95E3D" w:rsidRPr="00A93413" w:rsidRDefault="00C95E3D" w:rsidP="009508A1">
            <w:pPr>
              <w:jc w:val="both"/>
            </w:pPr>
            <w:r w:rsidRPr="00A93413">
              <w:t xml:space="preserve">The following data </w:t>
            </w:r>
            <w:r w:rsidR="005E1F9C" w:rsidRPr="00A93413">
              <w:t>refer to a radial, single stage</w:t>
            </w:r>
            <w:r w:rsidRPr="00A93413">
              <w:t xml:space="preserve"> centrifugal pump: Discharge at the pump = 90 l/s; Diameter at inlet = 100mm; Diameter at outlet = 290mm; Head = 36m; Speed of impeller = 1750rpm; Width at inlet = 25mm per side; width at outlet = 23mm in total; Overall efficiency = 60%; Leakage losses = 2.7l/s; Mechanical losses = 1.5kW; Contraction factor due to vane thickness = 0.87; Outlet vane angle = 27</w:t>
            </w:r>
            <w:r w:rsidRPr="00A93413">
              <w:rPr>
                <w:vertAlign w:val="superscript"/>
              </w:rPr>
              <w:t>0</w:t>
            </w:r>
            <w:r w:rsidRPr="00A93413">
              <w:t xml:space="preserve">. Assuming that water enters the impeller at inlet </w:t>
            </w:r>
            <w:proofErr w:type="spellStart"/>
            <w:r w:rsidRPr="00A93413">
              <w:t>radially</w:t>
            </w:r>
            <w:proofErr w:type="spellEnd"/>
            <w:r w:rsidRPr="00A93413">
              <w:t>, Determine : (</w:t>
            </w:r>
            <w:proofErr w:type="spellStart"/>
            <w:r w:rsidRPr="00A93413">
              <w:t>i</w:t>
            </w:r>
            <w:proofErr w:type="spellEnd"/>
            <w:r w:rsidRPr="00A93413">
              <w:t>) Inlet vane angle (ii) Angle at which water leaves the wheel (iii) Speed ratio (v) Absolute velocity of water leaving the impeller (vi) Volumetric efficiency (vii) Mechanical efficiency</w:t>
            </w:r>
            <w:r w:rsidR="00C37882">
              <w:t>.</w:t>
            </w:r>
          </w:p>
        </w:tc>
        <w:tc>
          <w:tcPr>
            <w:tcW w:w="1170" w:type="dxa"/>
            <w:shd w:val="clear" w:color="auto" w:fill="auto"/>
          </w:tcPr>
          <w:p w:rsidR="00C95E3D" w:rsidRPr="00A93413" w:rsidRDefault="00C95E3D" w:rsidP="00875196">
            <w:pPr>
              <w:jc w:val="center"/>
            </w:pPr>
            <w:r w:rsidRPr="00A93413">
              <w:t>CO5</w:t>
            </w:r>
          </w:p>
        </w:tc>
        <w:tc>
          <w:tcPr>
            <w:tcW w:w="900" w:type="dxa"/>
            <w:shd w:val="clear" w:color="auto" w:fill="auto"/>
            <w:vAlign w:val="center"/>
          </w:tcPr>
          <w:p w:rsidR="00C95E3D" w:rsidRPr="00A93413" w:rsidRDefault="00C95E3D" w:rsidP="00EC653F">
            <w:pPr>
              <w:ind w:left="542" w:right="-90" w:hanging="542"/>
              <w:jc w:val="center"/>
            </w:pPr>
            <w:r w:rsidRPr="00A93413">
              <w:t>20</w:t>
            </w:r>
          </w:p>
        </w:tc>
      </w:tr>
    </w:tbl>
    <w:p w:rsidR="005527A4" w:rsidRDefault="005527A4" w:rsidP="005527A4"/>
    <w:sectPr w:rsidR="005527A4" w:rsidSect="0058664E">
      <w:pgSz w:w="11909" w:h="16834" w:code="9"/>
      <w:pgMar w:top="576" w:right="274" w:bottom="45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5702D"/>
    <w:multiLevelType w:val="hybridMultilevel"/>
    <w:tmpl w:val="4BCC3160"/>
    <w:lvl w:ilvl="0" w:tplc="A5986A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02C5DD8"/>
    <w:multiLevelType w:val="hybridMultilevel"/>
    <w:tmpl w:val="E020C6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BF1E56"/>
    <w:multiLevelType w:val="hybridMultilevel"/>
    <w:tmpl w:val="AF2A8478"/>
    <w:lvl w:ilvl="0" w:tplc="CA607D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4107C85"/>
    <w:multiLevelType w:val="hybridMultilevel"/>
    <w:tmpl w:val="34C49B34"/>
    <w:lvl w:ilvl="0" w:tplc="89C4CC9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135612"/>
    <w:multiLevelType w:val="hybridMultilevel"/>
    <w:tmpl w:val="75444AF8"/>
    <w:lvl w:ilvl="0" w:tplc="49B65A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1F2B2B"/>
    <w:multiLevelType w:val="hybridMultilevel"/>
    <w:tmpl w:val="B134BD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6"/>
  </w:num>
  <w:num w:numId="5">
    <w:abstractNumId w:val="3"/>
  </w:num>
  <w:num w:numId="6">
    <w:abstractNumId w:val="4"/>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7A38"/>
    <w:rsid w:val="000230B8"/>
    <w:rsid w:val="00023B9E"/>
    <w:rsid w:val="000542F4"/>
    <w:rsid w:val="00061821"/>
    <w:rsid w:val="00096B4A"/>
    <w:rsid w:val="000A7283"/>
    <w:rsid w:val="000C7E4D"/>
    <w:rsid w:val="000E0904"/>
    <w:rsid w:val="000E33C7"/>
    <w:rsid w:val="000F3EFE"/>
    <w:rsid w:val="000F5C44"/>
    <w:rsid w:val="0012005D"/>
    <w:rsid w:val="0015755B"/>
    <w:rsid w:val="00163F43"/>
    <w:rsid w:val="001D0A8D"/>
    <w:rsid w:val="001D41FE"/>
    <w:rsid w:val="001D670F"/>
    <w:rsid w:val="001E2222"/>
    <w:rsid w:val="001E6371"/>
    <w:rsid w:val="001F54D1"/>
    <w:rsid w:val="001F7E9B"/>
    <w:rsid w:val="00217EB6"/>
    <w:rsid w:val="00263E28"/>
    <w:rsid w:val="00282BB9"/>
    <w:rsid w:val="002A11A9"/>
    <w:rsid w:val="002C29B7"/>
    <w:rsid w:val="002D09FF"/>
    <w:rsid w:val="002D43F7"/>
    <w:rsid w:val="002D6AA3"/>
    <w:rsid w:val="002D7611"/>
    <w:rsid w:val="002D76BB"/>
    <w:rsid w:val="002E336A"/>
    <w:rsid w:val="002E552A"/>
    <w:rsid w:val="003042D1"/>
    <w:rsid w:val="00304757"/>
    <w:rsid w:val="003215CC"/>
    <w:rsid w:val="00324247"/>
    <w:rsid w:val="0034616A"/>
    <w:rsid w:val="00347E19"/>
    <w:rsid w:val="00361795"/>
    <w:rsid w:val="003855F1"/>
    <w:rsid w:val="003A07D5"/>
    <w:rsid w:val="003B14BC"/>
    <w:rsid w:val="003B1F06"/>
    <w:rsid w:val="003C3166"/>
    <w:rsid w:val="003C6BB4"/>
    <w:rsid w:val="003F301F"/>
    <w:rsid w:val="004413E8"/>
    <w:rsid w:val="004543A0"/>
    <w:rsid w:val="0046314C"/>
    <w:rsid w:val="0046787F"/>
    <w:rsid w:val="00494658"/>
    <w:rsid w:val="004C3FCD"/>
    <w:rsid w:val="004E37B8"/>
    <w:rsid w:val="004F787A"/>
    <w:rsid w:val="00501F18"/>
    <w:rsid w:val="0050571C"/>
    <w:rsid w:val="005133D7"/>
    <w:rsid w:val="005145BA"/>
    <w:rsid w:val="00530D3B"/>
    <w:rsid w:val="005527A4"/>
    <w:rsid w:val="005814FF"/>
    <w:rsid w:val="00584E53"/>
    <w:rsid w:val="0058664E"/>
    <w:rsid w:val="00593ABC"/>
    <w:rsid w:val="005A00DE"/>
    <w:rsid w:val="005C099C"/>
    <w:rsid w:val="005D0F4A"/>
    <w:rsid w:val="005E1F9C"/>
    <w:rsid w:val="005E6090"/>
    <w:rsid w:val="005F011C"/>
    <w:rsid w:val="005F45AA"/>
    <w:rsid w:val="005F7E2E"/>
    <w:rsid w:val="00603F54"/>
    <w:rsid w:val="00605382"/>
    <w:rsid w:val="00613598"/>
    <w:rsid w:val="00620EFE"/>
    <w:rsid w:val="0062605C"/>
    <w:rsid w:val="006357FB"/>
    <w:rsid w:val="00647914"/>
    <w:rsid w:val="0065666E"/>
    <w:rsid w:val="00664C54"/>
    <w:rsid w:val="00671BDC"/>
    <w:rsid w:val="00681B25"/>
    <w:rsid w:val="006967CC"/>
    <w:rsid w:val="006C7354"/>
    <w:rsid w:val="00705D61"/>
    <w:rsid w:val="00705D86"/>
    <w:rsid w:val="00713F0B"/>
    <w:rsid w:val="00717947"/>
    <w:rsid w:val="00725A0A"/>
    <w:rsid w:val="007326F6"/>
    <w:rsid w:val="00792A0F"/>
    <w:rsid w:val="007A6FF7"/>
    <w:rsid w:val="007B0D33"/>
    <w:rsid w:val="007E2D5D"/>
    <w:rsid w:val="00802202"/>
    <w:rsid w:val="0080270F"/>
    <w:rsid w:val="00805426"/>
    <w:rsid w:val="00825E4C"/>
    <w:rsid w:val="00833F58"/>
    <w:rsid w:val="00841C2B"/>
    <w:rsid w:val="008667BB"/>
    <w:rsid w:val="00875196"/>
    <w:rsid w:val="008A56BE"/>
    <w:rsid w:val="008B0703"/>
    <w:rsid w:val="008B4D30"/>
    <w:rsid w:val="008C313A"/>
    <w:rsid w:val="008E2968"/>
    <w:rsid w:val="00904D12"/>
    <w:rsid w:val="00935E2B"/>
    <w:rsid w:val="009408A9"/>
    <w:rsid w:val="009508A1"/>
    <w:rsid w:val="0095679B"/>
    <w:rsid w:val="00965EB1"/>
    <w:rsid w:val="00997862"/>
    <w:rsid w:val="009B2D04"/>
    <w:rsid w:val="009B53DD"/>
    <w:rsid w:val="009C5A1D"/>
    <w:rsid w:val="00A26170"/>
    <w:rsid w:val="00A52F57"/>
    <w:rsid w:val="00A74332"/>
    <w:rsid w:val="00A75A89"/>
    <w:rsid w:val="00A93413"/>
    <w:rsid w:val="00AA5E39"/>
    <w:rsid w:val="00AA6B40"/>
    <w:rsid w:val="00AC54D3"/>
    <w:rsid w:val="00AE264C"/>
    <w:rsid w:val="00AF15E7"/>
    <w:rsid w:val="00B009B1"/>
    <w:rsid w:val="00B15D6C"/>
    <w:rsid w:val="00B60C0C"/>
    <w:rsid w:val="00B60E7E"/>
    <w:rsid w:val="00B67536"/>
    <w:rsid w:val="00B80606"/>
    <w:rsid w:val="00BA539E"/>
    <w:rsid w:val="00BB5C6B"/>
    <w:rsid w:val="00BF1CBC"/>
    <w:rsid w:val="00C124C0"/>
    <w:rsid w:val="00C23187"/>
    <w:rsid w:val="00C3743D"/>
    <w:rsid w:val="00C37882"/>
    <w:rsid w:val="00C60C6A"/>
    <w:rsid w:val="00C92696"/>
    <w:rsid w:val="00C9514A"/>
    <w:rsid w:val="00C95E3D"/>
    <w:rsid w:val="00C95F18"/>
    <w:rsid w:val="00CB7A50"/>
    <w:rsid w:val="00CE1825"/>
    <w:rsid w:val="00CE5503"/>
    <w:rsid w:val="00D3698C"/>
    <w:rsid w:val="00D42833"/>
    <w:rsid w:val="00D62341"/>
    <w:rsid w:val="00D64FF9"/>
    <w:rsid w:val="00D65B7D"/>
    <w:rsid w:val="00D94D54"/>
    <w:rsid w:val="00DC1D69"/>
    <w:rsid w:val="00DE0497"/>
    <w:rsid w:val="00DE4DA7"/>
    <w:rsid w:val="00DF14D0"/>
    <w:rsid w:val="00E02CC5"/>
    <w:rsid w:val="00E240B4"/>
    <w:rsid w:val="00E7091B"/>
    <w:rsid w:val="00E70A47"/>
    <w:rsid w:val="00E824B7"/>
    <w:rsid w:val="00EC2920"/>
    <w:rsid w:val="00EC458A"/>
    <w:rsid w:val="00EC653F"/>
    <w:rsid w:val="00ED40B2"/>
    <w:rsid w:val="00ED55E3"/>
    <w:rsid w:val="00F11EDB"/>
    <w:rsid w:val="00F1301C"/>
    <w:rsid w:val="00F162EA"/>
    <w:rsid w:val="00F24DC6"/>
    <w:rsid w:val="00F266A7"/>
    <w:rsid w:val="00F45B61"/>
    <w:rsid w:val="00F55D6F"/>
    <w:rsid w:val="00F62A6E"/>
    <w:rsid w:val="00F649E0"/>
    <w:rsid w:val="00F67EC4"/>
    <w:rsid w:val="00FA7EE4"/>
    <w:rsid w:val="00FB7251"/>
    <w:rsid w:val="00FC6BF2"/>
    <w:rsid w:val="00FF13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1"/>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E37B8"/>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81E0C-28EC-41B0-9927-80C20331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2</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63</cp:revision>
  <cp:lastPrinted>2016-09-21T16:48:00Z</cp:lastPrinted>
  <dcterms:created xsi:type="dcterms:W3CDTF">2017-03-17T09:06:00Z</dcterms:created>
  <dcterms:modified xsi:type="dcterms:W3CDTF">2017-06-14T06:43:00Z</dcterms:modified>
</cp:coreProperties>
</file>